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A3F7" w14:textId="77777777" w:rsidR="003723B7" w:rsidRDefault="003723B7">
      <w:pPr>
        <w:pStyle w:val="BodyText"/>
        <w:spacing w:before="16"/>
        <w:rPr>
          <w:rFonts w:ascii="Times New Roman"/>
        </w:rPr>
      </w:pPr>
    </w:p>
    <w:p w14:paraId="0B7AE465" w14:textId="77777777" w:rsidR="003723B7" w:rsidRDefault="00000000">
      <w:pPr>
        <w:pStyle w:val="Heading3"/>
        <w:ind w:left="753"/>
      </w:pPr>
      <w:r>
        <w:rPr>
          <w:w w:val="90"/>
        </w:rPr>
        <w:t>WHISTLEBLOWER</w:t>
      </w:r>
      <w:r>
        <w:t xml:space="preserve"> </w:t>
      </w:r>
      <w:r>
        <w:rPr>
          <w:w w:val="90"/>
        </w:rPr>
        <w:t>POLICY</w:t>
      </w:r>
      <w:r>
        <w:t xml:space="preserve"> </w:t>
      </w:r>
      <w:r>
        <w:rPr>
          <w:w w:val="90"/>
        </w:rPr>
        <w:t>AND</w:t>
      </w:r>
      <w:r>
        <w:rPr>
          <w:spacing w:val="-1"/>
        </w:rPr>
        <w:t xml:space="preserve"> </w:t>
      </w:r>
      <w:r>
        <w:rPr>
          <w:w w:val="90"/>
        </w:rPr>
        <w:t>PROCEDURES</w:t>
      </w:r>
      <w:r>
        <w:rPr>
          <w:spacing w:val="1"/>
        </w:rPr>
        <w:t xml:space="preserve"> </w:t>
      </w:r>
      <w:r>
        <w:rPr>
          <w:w w:val="90"/>
        </w:rPr>
        <w:t>FOR</w:t>
      </w:r>
      <w:r>
        <w:rPr>
          <w:spacing w:val="-1"/>
        </w:rPr>
        <w:t xml:space="preserve"> </w:t>
      </w:r>
      <w:r>
        <w:rPr>
          <w:w w:val="90"/>
        </w:rPr>
        <w:t>COASTAL</w:t>
      </w:r>
      <w:r>
        <w:rPr>
          <w:spacing w:val="-1"/>
        </w:rPr>
        <w:t xml:space="preserve"> </w:t>
      </w:r>
      <w:r>
        <w:rPr>
          <w:w w:val="90"/>
        </w:rPr>
        <w:t>CONTRACTS</w:t>
      </w:r>
      <w:r>
        <w:t xml:space="preserve"> </w:t>
      </w:r>
      <w:r>
        <w:rPr>
          <w:spacing w:val="-5"/>
          <w:w w:val="90"/>
        </w:rPr>
        <w:t>BHD</w:t>
      </w:r>
    </w:p>
    <w:p w14:paraId="0498A9DF" w14:textId="77777777" w:rsidR="003723B7" w:rsidRDefault="003723B7">
      <w:pPr>
        <w:pStyle w:val="BodyText"/>
        <w:rPr>
          <w:rFonts w:ascii="Tahoma"/>
          <w:b/>
        </w:rPr>
      </w:pPr>
    </w:p>
    <w:p w14:paraId="6FB9914F" w14:textId="77777777" w:rsidR="003723B7" w:rsidRDefault="003723B7">
      <w:pPr>
        <w:pStyle w:val="BodyText"/>
        <w:spacing w:before="131"/>
        <w:rPr>
          <w:rFonts w:ascii="Tahoma"/>
          <w:b/>
        </w:rPr>
      </w:pPr>
    </w:p>
    <w:p w14:paraId="3D087C39" w14:textId="77777777" w:rsidR="003723B7" w:rsidRDefault="00000000">
      <w:pPr>
        <w:pStyle w:val="ListParagraph"/>
        <w:numPr>
          <w:ilvl w:val="0"/>
          <w:numId w:val="7"/>
        </w:numPr>
        <w:tabs>
          <w:tab w:val="left" w:pos="1298"/>
        </w:tabs>
        <w:rPr>
          <w:rFonts w:ascii="Tahoma"/>
          <w:b/>
        </w:rPr>
      </w:pPr>
      <w:r>
        <w:rPr>
          <w:rFonts w:ascii="Tahoma"/>
          <w:b/>
          <w:spacing w:val="-2"/>
          <w:w w:val="95"/>
        </w:rPr>
        <w:t>INTRODUCTION</w:t>
      </w:r>
    </w:p>
    <w:p w14:paraId="099263F6" w14:textId="77777777" w:rsidR="003723B7" w:rsidRDefault="003723B7">
      <w:pPr>
        <w:pStyle w:val="BodyText"/>
        <w:spacing w:before="90"/>
        <w:rPr>
          <w:rFonts w:ascii="Tahoma"/>
          <w:b/>
        </w:rPr>
      </w:pPr>
    </w:p>
    <w:p w14:paraId="50119242" w14:textId="77777777" w:rsidR="003723B7" w:rsidRDefault="00000000">
      <w:pPr>
        <w:pStyle w:val="ListParagraph"/>
        <w:numPr>
          <w:ilvl w:val="1"/>
          <w:numId w:val="7"/>
        </w:numPr>
        <w:tabs>
          <w:tab w:val="left" w:pos="2433"/>
        </w:tabs>
        <w:ind w:hanging="1135"/>
        <w:rPr>
          <w:rFonts w:ascii="Tahoma"/>
          <w:b/>
        </w:rPr>
      </w:pPr>
      <w:r>
        <w:rPr>
          <w:rFonts w:ascii="Tahoma"/>
          <w:b/>
          <w:spacing w:val="-2"/>
        </w:rPr>
        <w:t>Purpose</w:t>
      </w:r>
    </w:p>
    <w:p w14:paraId="4D24C92A" w14:textId="77777777" w:rsidR="003723B7" w:rsidRDefault="00000000">
      <w:pPr>
        <w:pStyle w:val="ListParagraph"/>
        <w:numPr>
          <w:ilvl w:val="1"/>
          <w:numId w:val="7"/>
        </w:numPr>
        <w:tabs>
          <w:tab w:val="left" w:pos="2433"/>
        </w:tabs>
        <w:spacing w:before="44"/>
        <w:ind w:hanging="1135"/>
        <w:rPr>
          <w:rFonts w:ascii="Tahoma"/>
          <w:b/>
        </w:rPr>
      </w:pPr>
      <w:r>
        <w:rPr>
          <w:rFonts w:ascii="Tahoma"/>
          <w:b/>
          <w:spacing w:val="-2"/>
          <w:w w:val="105"/>
        </w:rPr>
        <w:t>Scope</w:t>
      </w:r>
    </w:p>
    <w:p w14:paraId="17462C46" w14:textId="77777777" w:rsidR="003723B7" w:rsidRDefault="00000000">
      <w:pPr>
        <w:pStyle w:val="ListParagraph"/>
        <w:numPr>
          <w:ilvl w:val="1"/>
          <w:numId w:val="7"/>
        </w:numPr>
        <w:tabs>
          <w:tab w:val="left" w:pos="2433"/>
        </w:tabs>
        <w:spacing w:before="44"/>
        <w:ind w:hanging="1135"/>
        <w:rPr>
          <w:rFonts w:ascii="Tahoma"/>
          <w:b/>
        </w:rPr>
      </w:pPr>
      <w:r>
        <w:rPr>
          <w:rFonts w:ascii="Tahoma"/>
          <w:b/>
          <w:spacing w:val="-2"/>
        </w:rPr>
        <w:t>Definitions</w:t>
      </w:r>
    </w:p>
    <w:p w14:paraId="7A1D2F00" w14:textId="77777777" w:rsidR="003723B7" w:rsidRDefault="00000000">
      <w:pPr>
        <w:pStyle w:val="BodyText"/>
        <w:spacing w:before="107"/>
        <w:rPr>
          <w:rFonts w:ascii="Tahoma"/>
          <w:b/>
          <w:sz w:val="20"/>
        </w:rPr>
      </w:pPr>
      <w:r>
        <w:rPr>
          <w:rFonts w:ascii="Tahoma"/>
          <w:b/>
          <w:noProof/>
          <w:sz w:val="20"/>
        </w:rPr>
        <mc:AlternateContent>
          <mc:Choice Requires="wps">
            <w:drawing>
              <wp:anchor distT="0" distB="0" distL="0" distR="0" simplePos="0" relativeHeight="487587840" behindDoc="1" locked="0" layoutInCell="1" allowOverlap="1" wp14:anchorId="74CBE18B" wp14:editId="4C987BAB">
                <wp:simplePos x="0" y="0"/>
                <wp:positionH relativeFrom="page">
                  <wp:posOffset>1615694</wp:posOffset>
                </wp:positionH>
                <wp:positionV relativeFrom="paragraph">
                  <wp:posOffset>236472</wp:posOffset>
                </wp:positionV>
                <wp:extent cx="505015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0155" cy="9525"/>
                        </a:xfrm>
                        <a:custGeom>
                          <a:avLst/>
                          <a:gdLst/>
                          <a:ahLst/>
                          <a:cxnLst/>
                          <a:rect l="l" t="t" r="r" b="b"/>
                          <a:pathLst>
                            <a:path w="5050155" h="9525">
                              <a:moveTo>
                                <a:pt x="5049901" y="0"/>
                              </a:moveTo>
                              <a:lnTo>
                                <a:pt x="0" y="0"/>
                              </a:lnTo>
                              <a:lnTo>
                                <a:pt x="0" y="9144"/>
                              </a:lnTo>
                              <a:lnTo>
                                <a:pt x="5049901" y="9144"/>
                              </a:lnTo>
                              <a:lnTo>
                                <a:pt x="50499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204739" id="Graphic 2" o:spid="_x0000_s1026" style="position:absolute;margin-left:127.2pt;margin-top:18.6pt;width:397.6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0501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" path="m5049901,l,,,9144r5049901,l5049901,xe" fillcolor="black" stroked="f">
                <v:path arrowok="t"/>
                <w10:wrap type="topAndBottom" anchorx="page"/>
              </v:shape>
            </w:pict>
          </mc:Fallback>
        </mc:AlternateContent>
      </w:r>
    </w:p>
    <w:p w14:paraId="4CA10E55" w14:textId="77777777" w:rsidR="003723B7" w:rsidRDefault="003723B7">
      <w:pPr>
        <w:pStyle w:val="BodyText"/>
        <w:rPr>
          <w:rFonts w:ascii="Tahoma"/>
          <w:b/>
          <w:sz w:val="24"/>
        </w:rPr>
      </w:pPr>
    </w:p>
    <w:p w14:paraId="59AFAC1E" w14:textId="77777777" w:rsidR="003723B7" w:rsidRDefault="003723B7">
      <w:pPr>
        <w:pStyle w:val="BodyText"/>
        <w:spacing w:before="47"/>
        <w:rPr>
          <w:rFonts w:ascii="Tahoma"/>
          <w:b/>
          <w:sz w:val="24"/>
        </w:rPr>
      </w:pPr>
    </w:p>
    <w:p w14:paraId="436AE18D" w14:textId="77777777" w:rsidR="003723B7" w:rsidRDefault="00000000">
      <w:pPr>
        <w:pStyle w:val="Heading1"/>
        <w:numPr>
          <w:ilvl w:val="0"/>
          <w:numId w:val="6"/>
        </w:numPr>
        <w:tabs>
          <w:tab w:val="left" w:pos="1298"/>
        </w:tabs>
        <w:rPr>
          <w:sz w:val="22"/>
        </w:rPr>
      </w:pPr>
      <w:r>
        <w:rPr>
          <w:spacing w:val="-4"/>
        </w:rPr>
        <w:t>INTRODUCTION</w:t>
      </w:r>
    </w:p>
    <w:p w14:paraId="765BB237" w14:textId="77777777" w:rsidR="003723B7" w:rsidRDefault="003723B7">
      <w:pPr>
        <w:pStyle w:val="BodyText"/>
        <w:spacing w:before="64"/>
        <w:rPr>
          <w:rFonts w:ascii="Tahoma"/>
          <w:b/>
          <w:sz w:val="24"/>
        </w:rPr>
      </w:pPr>
    </w:p>
    <w:p w14:paraId="36D0D993" w14:textId="77777777" w:rsidR="003723B7" w:rsidRDefault="00000000">
      <w:pPr>
        <w:spacing w:line="278" w:lineRule="auto"/>
        <w:ind w:left="731" w:right="163"/>
        <w:jc w:val="both"/>
      </w:pPr>
      <w:r>
        <w:rPr>
          <w:spacing w:val="-8"/>
        </w:rPr>
        <w:t>The</w:t>
      </w:r>
      <w:r>
        <w:rPr>
          <w:spacing w:val="-12"/>
        </w:rPr>
        <w:t xml:space="preserve"> </w:t>
      </w:r>
      <w:r>
        <w:rPr>
          <w:rFonts w:ascii="Tahoma" w:hAnsi="Tahoma"/>
          <w:b/>
          <w:spacing w:val="-8"/>
        </w:rPr>
        <w:t>WHISTLEBLOWER POLICY AND PROCEDURES (</w:t>
      </w:r>
      <w:r>
        <w:rPr>
          <w:spacing w:val="-8"/>
        </w:rPr>
        <w:t>hereinafter</w:t>
      </w:r>
      <w:r>
        <w:rPr>
          <w:spacing w:val="-12"/>
        </w:rPr>
        <w:t xml:space="preserve"> </w:t>
      </w:r>
      <w:r>
        <w:rPr>
          <w:spacing w:val="-8"/>
        </w:rPr>
        <w:t>referred</w:t>
      </w:r>
      <w:r>
        <w:rPr>
          <w:spacing w:val="-11"/>
        </w:rPr>
        <w:t xml:space="preserve"> </w:t>
      </w:r>
      <w:r>
        <w:rPr>
          <w:spacing w:val="-8"/>
        </w:rPr>
        <w:t>to</w:t>
      </w:r>
      <w:r>
        <w:rPr>
          <w:spacing w:val="-11"/>
        </w:rPr>
        <w:t xml:space="preserve"> </w:t>
      </w:r>
      <w:r>
        <w:rPr>
          <w:spacing w:val="-8"/>
        </w:rPr>
        <w:t>as</w:t>
      </w:r>
      <w:r>
        <w:rPr>
          <w:spacing w:val="-12"/>
        </w:rPr>
        <w:t xml:space="preserve"> </w:t>
      </w:r>
      <w:r>
        <w:rPr>
          <w:rFonts w:ascii="Tahoma" w:hAnsi="Tahoma"/>
          <w:b/>
          <w:spacing w:val="-8"/>
        </w:rPr>
        <w:t xml:space="preserve">“the </w:t>
      </w:r>
      <w:r>
        <w:rPr>
          <w:rFonts w:ascii="Tahoma" w:hAnsi="Tahoma"/>
          <w:b/>
          <w:spacing w:val="-2"/>
        </w:rPr>
        <w:t>Policy”)</w:t>
      </w:r>
      <w:r>
        <w:rPr>
          <w:rFonts w:ascii="Tahoma" w:hAnsi="Tahoma"/>
          <w:b/>
          <w:spacing w:val="-12"/>
        </w:rPr>
        <w:t xml:space="preserve"> </w:t>
      </w:r>
      <w:r>
        <w:rPr>
          <w:spacing w:val="-2"/>
        </w:rPr>
        <w:t>for</w:t>
      </w:r>
      <w:r>
        <w:rPr>
          <w:spacing w:val="-17"/>
        </w:rPr>
        <w:t xml:space="preserve"> </w:t>
      </w:r>
      <w:r>
        <w:rPr>
          <w:rFonts w:ascii="Tahoma" w:hAnsi="Tahoma"/>
          <w:b/>
          <w:spacing w:val="-2"/>
        </w:rPr>
        <w:t>COASTAL</w:t>
      </w:r>
      <w:r>
        <w:rPr>
          <w:rFonts w:ascii="Tahoma" w:hAnsi="Tahoma"/>
          <w:b/>
          <w:spacing w:val="-8"/>
        </w:rPr>
        <w:t xml:space="preserve"> </w:t>
      </w:r>
      <w:r>
        <w:rPr>
          <w:rFonts w:ascii="Tahoma" w:hAnsi="Tahoma"/>
          <w:b/>
          <w:spacing w:val="-2"/>
        </w:rPr>
        <w:t>CONTRACTS</w:t>
      </w:r>
      <w:r>
        <w:rPr>
          <w:rFonts w:ascii="Tahoma" w:hAnsi="Tahoma"/>
          <w:b/>
          <w:spacing w:val="-7"/>
        </w:rPr>
        <w:t xml:space="preserve"> </w:t>
      </w:r>
      <w:r>
        <w:rPr>
          <w:rFonts w:ascii="Tahoma" w:hAnsi="Tahoma"/>
          <w:b/>
          <w:spacing w:val="-2"/>
        </w:rPr>
        <w:t>BHD</w:t>
      </w:r>
      <w:r>
        <w:rPr>
          <w:rFonts w:ascii="Tahoma" w:hAnsi="Tahoma"/>
          <w:b/>
          <w:spacing w:val="-7"/>
        </w:rPr>
        <w:t xml:space="preserve"> </w:t>
      </w:r>
      <w:r>
        <w:rPr>
          <w:rFonts w:ascii="Tahoma" w:hAnsi="Tahoma"/>
          <w:b/>
          <w:spacing w:val="-2"/>
        </w:rPr>
        <w:t>GROUP</w:t>
      </w:r>
      <w:r>
        <w:rPr>
          <w:rFonts w:ascii="Tahoma" w:hAnsi="Tahoma"/>
          <w:b/>
          <w:spacing w:val="-5"/>
        </w:rPr>
        <w:t xml:space="preserve"> </w:t>
      </w:r>
      <w:r>
        <w:rPr>
          <w:rFonts w:ascii="Tahoma" w:hAnsi="Tahoma"/>
          <w:b/>
          <w:spacing w:val="-2"/>
        </w:rPr>
        <w:t>(</w:t>
      </w:r>
      <w:r>
        <w:rPr>
          <w:spacing w:val="-2"/>
        </w:rPr>
        <w:t>hereinafter</w:t>
      </w:r>
      <w:r>
        <w:rPr>
          <w:spacing w:val="-18"/>
        </w:rPr>
        <w:t xml:space="preserve"> </w:t>
      </w:r>
      <w:r>
        <w:rPr>
          <w:spacing w:val="-2"/>
        </w:rPr>
        <w:t>referred</w:t>
      </w:r>
      <w:r>
        <w:rPr>
          <w:spacing w:val="-17"/>
        </w:rPr>
        <w:t xml:space="preserve"> </w:t>
      </w:r>
      <w:r>
        <w:rPr>
          <w:spacing w:val="-2"/>
        </w:rPr>
        <w:t>to</w:t>
      </w:r>
      <w:r>
        <w:rPr>
          <w:spacing w:val="-17"/>
        </w:rPr>
        <w:t xml:space="preserve"> </w:t>
      </w:r>
      <w:r>
        <w:rPr>
          <w:spacing w:val="-2"/>
        </w:rPr>
        <w:t>as</w:t>
      </w:r>
      <w:r>
        <w:rPr>
          <w:spacing w:val="-18"/>
        </w:rPr>
        <w:t xml:space="preserve"> </w:t>
      </w:r>
      <w:r>
        <w:rPr>
          <w:rFonts w:ascii="Tahoma" w:hAnsi="Tahoma"/>
          <w:b/>
          <w:spacing w:val="-2"/>
        </w:rPr>
        <w:t xml:space="preserve">“the </w:t>
      </w:r>
      <w:r>
        <w:rPr>
          <w:rFonts w:ascii="Tahoma" w:hAnsi="Tahoma"/>
          <w:b/>
        </w:rPr>
        <w:t xml:space="preserve">Coastal Group”) </w:t>
      </w:r>
      <w:r>
        <w:t>lays</w:t>
      </w:r>
      <w:r>
        <w:rPr>
          <w:spacing w:val="-8"/>
        </w:rPr>
        <w:t xml:space="preserve"> </w:t>
      </w:r>
      <w:r>
        <w:t>out</w:t>
      </w:r>
      <w:r>
        <w:rPr>
          <w:spacing w:val="-11"/>
        </w:rPr>
        <w:t xml:space="preserve"> </w:t>
      </w:r>
      <w:r>
        <w:t>the</w:t>
      </w:r>
      <w:r>
        <w:rPr>
          <w:spacing w:val="-8"/>
        </w:rPr>
        <w:t xml:space="preserve"> </w:t>
      </w:r>
      <w:r>
        <w:t>practices</w:t>
      </w:r>
      <w:r>
        <w:rPr>
          <w:spacing w:val="-10"/>
        </w:rPr>
        <w:t xml:space="preserve"> </w:t>
      </w:r>
      <w:r>
        <w:t>and</w:t>
      </w:r>
      <w:r>
        <w:rPr>
          <w:spacing w:val="-13"/>
        </w:rPr>
        <w:t xml:space="preserve"> </w:t>
      </w:r>
      <w:r>
        <w:t>standards</w:t>
      </w:r>
      <w:r>
        <w:rPr>
          <w:spacing w:val="-8"/>
        </w:rPr>
        <w:t xml:space="preserve"> </w:t>
      </w:r>
      <w:r>
        <w:t>adopted</w:t>
      </w:r>
      <w:r>
        <w:rPr>
          <w:spacing w:val="-11"/>
        </w:rPr>
        <w:t xml:space="preserve"> </w:t>
      </w:r>
      <w:r>
        <w:t>by</w:t>
      </w:r>
      <w:r>
        <w:rPr>
          <w:spacing w:val="-8"/>
        </w:rPr>
        <w:t xml:space="preserve"> </w:t>
      </w:r>
      <w:r>
        <w:t>the</w:t>
      </w:r>
      <w:r>
        <w:rPr>
          <w:spacing w:val="-3"/>
        </w:rPr>
        <w:t xml:space="preserve"> </w:t>
      </w:r>
      <w:r>
        <w:t>Coastal Group</w:t>
      </w:r>
      <w:r>
        <w:rPr>
          <w:spacing w:val="-10"/>
        </w:rPr>
        <w:t xml:space="preserve"> </w:t>
      </w:r>
      <w:r>
        <w:t>and</w:t>
      </w:r>
      <w:r>
        <w:rPr>
          <w:spacing w:val="-5"/>
        </w:rPr>
        <w:t xml:space="preserve"> </w:t>
      </w:r>
      <w:r>
        <w:t>to</w:t>
      </w:r>
      <w:r>
        <w:rPr>
          <w:spacing w:val="-6"/>
        </w:rPr>
        <w:t xml:space="preserve"> </w:t>
      </w:r>
      <w:r>
        <w:t>provide</w:t>
      </w:r>
      <w:r>
        <w:rPr>
          <w:spacing w:val="-7"/>
        </w:rPr>
        <w:t xml:space="preserve"> </w:t>
      </w:r>
      <w:r>
        <w:t>clear</w:t>
      </w:r>
      <w:r>
        <w:rPr>
          <w:spacing w:val="-7"/>
        </w:rPr>
        <w:t xml:space="preserve"> </w:t>
      </w:r>
      <w:r>
        <w:t>guidance</w:t>
      </w:r>
      <w:r>
        <w:rPr>
          <w:spacing w:val="-5"/>
        </w:rPr>
        <w:t xml:space="preserve"> </w:t>
      </w:r>
      <w:r>
        <w:t>to</w:t>
      </w:r>
      <w:r>
        <w:rPr>
          <w:spacing w:val="-4"/>
        </w:rPr>
        <w:t xml:space="preserve"> </w:t>
      </w:r>
      <w:r>
        <w:t>the</w:t>
      </w:r>
      <w:r>
        <w:rPr>
          <w:spacing w:val="-5"/>
        </w:rPr>
        <w:t xml:space="preserve"> </w:t>
      </w:r>
      <w:r>
        <w:t>employees</w:t>
      </w:r>
      <w:r>
        <w:rPr>
          <w:spacing w:val="-10"/>
        </w:rPr>
        <w:t xml:space="preserve"> </w:t>
      </w:r>
      <w:r>
        <w:t>in</w:t>
      </w:r>
      <w:r>
        <w:rPr>
          <w:spacing w:val="-9"/>
        </w:rPr>
        <w:t xml:space="preserve"> </w:t>
      </w:r>
      <w:r>
        <w:t>how</w:t>
      </w:r>
      <w:r>
        <w:rPr>
          <w:spacing w:val="-4"/>
        </w:rPr>
        <w:t xml:space="preserve"> </w:t>
      </w:r>
      <w:r>
        <w:t>to</w:t>
      </w:r>
      <w:r>
        <w:rPr>
          <w:spacing w:val="-6"/>
        </w:rPr>
        <w:t xml:space="preserve"> </w:t>
      </w:r>
      <w:r>
        <w:t>combat</w:t>
      </w:r>
      <w:r>
        <w:rPr>
          <w:spacing w:val="-9"/>
        </w:rPr>
        <w:t xml:space="preserve"> </w:t>
      </w:r>
      <w:r>
        <w:t xml:space="preserve">any </w:t>
      </w:r>
      <w:r>
        <w:rPr>
          <w:spacing w:val="-4"/>
        </w:rPr>
        <w:t>malpractice(s),</w:t>
      </w:r>
      <w:r>
        <w:rPr>
          <w:spacing w:val="-16"/>
        </w:rPr>
        <w:t xml:space="preserve"> </w:t>
      </w:r>
      <w:r>
        <w:rPr>
          <w:spacing w:val="-4"/>
        </w:rPr>
        <w:t>impropriety(ies),</w:t>
      </w:r>
      <w:r>
        <w:rPr>
          <w:spacing w:val="-15"/>
        </w:rPr>
        <w:t xml:space="preserve"> </w:t>
      </w:r>
      <w:r>
        <w:rPr>
          <w:spacing w:val="-4"/>
        </w:rPr>
        <w:t>statutory</w:t>
      </w:r>
      <w:r>
        <w:rPr>
          <w:spacing w:val="-15"/>
        </w:rPr>
        <w:t xml:space="preserve"> </w:t>
      </w:r>
      <w:r>
        <w:rPr>
          <w:spacing w:val="-4"/>
        </w:rPr>
        <w:t>non-compliance(s)</w:t>
      </w:r>
      <w:r>
        <w:rPr>
          <w:spacing w:val="-16"/>
        </w:rPr>
        <w:t xml:space="preserve"> </w:t>
      </w:r>
      <w:r>
        <w:rPr>
          <w:spacing w:val="-4"/>
        </w:rPr>
        <w:t>or</w:t>
      </w:r>
      <w:r>
        <w:rPr>
          <w:spacing w:val="-15"/>
        </w:rPr>
        <w:t xml:space="preserve"> </w:t>
      </w:r>
      <w:r>
        <w:rPr>
          <w:spacing w:val="-4"/>
        </w:rPr>
        <w:t xml:space="preserve">wrongdoing(s) </w:t>
      </w:r>
      <w:r>
        <w:t>(collectively</w:t>
      </w:r>
      <w:r>
        <w:rPr>
          <w:spacing w:val="-5"/>
        </w:rPr>
        <w:t xml:space="preserve"> </w:t>
      </w:r>
      <w:r>
        <w:t>known</w:t>
      </w:r>
      <w:r>
        <w:rPr>
          <w:spacing w:val="-3"/>
        </w:rPr>
        <w:t xml:space="preserve"> </w:t>
      </w:r>
      <w:r>
        <w:t>as</w:t>
      </w:r>
      <w:r>
        <w:rPr>
          <w:spacing w:val="-5"/>
        </w:rPr>
        <w:t xml:space="preserve"> </w:t>
      </w:r>
      <w:r>
        <w:t>“</w:t>
      </w:r>
      <w:r>
        <w:rPr>
          <w:rFonts w:ascii="Tahoma" w:hAnsi="Tahoma"/>
          <w:b/>
        </w:rPr>
        <w:t>Improper Conducts</w:t>
      </w:r>
      <w:r>
        <w:t>”)</w:t>
      </w:r>
      <w:r>
        <w:rPr>
          <w:spacing w:val="-2"/>
        </w:rPr>
        <w:t xml:space="preserve"> </w:t>
      </w:r>
      <w:r>
        <w:t>that</w:t>
      </w:r>
      <w:r>
        <w:rPr>
          <w:spacing w:val="-3"/>
        </w:rPr>
        <w:t xml:space="preserve"> </w:t>
      </w:r>
      <w:r>
        <w:t>may</w:t>
      </w:r>
      <w:r>
        <w:rPr>
          <w:spacing w:val="-1"/>
        </w:rPr>
        <w:t xml:space="preserve"> </w:t>
      </w:r>
      <w:r>
        <w:t>arise</w:t>
      </w:r>
      <w:r>
        <w:rPr>
          <w:spacing w:val="-5"/>
        </w:rPr>
        <w:t xml:space="preserve"> </w:t>
      </w:r>
      <w:r>
        <w:t>in</w:t>
      </w:r>
      <w:r>
        <w:rPr>
          <w:spacing w:val="-3"/>
        </w:rPr>
        <w:t xml:space="preserve"> </w:t>
      </w:r>
      <w:r>
        <w:t>the</w:t>
      </w:r>
      <w:r>
        <w:rPr>
          <w:spacing w:val="-3"/>
        </w:rPr>
        <w:t xml:space="preserve"> </w:t>
      </w:r>
      <w:r>
        <w:t>course</w:t>
      </w:r>
      <w:r>
        <w:rPr>
          <w:spacing w:val="-3"/>
        </w:rPr>
        <w:t xml:space="preserve"> </w:t>
      </w:r>
      <w:r>
        <w:t>of business</w:t>
      </w:r>
      <w:r>
        <w:rPr>
          <w:spacing w:val="-12"/>
        </w:rPr>
        <w:t xml:space="preserve"> </w:t>
      </w:r>
      <w:r>
        <w:t>or</w:t>
      </w:r>
      <w:r>
        <w:rPr>
          <w:spacing w:val="-13"/>
        </w:rPr>
        <w:t xml:space="preserve"> </w:t>
      </w:r>
      <w:r>
        <w:t>employment.</w:t>
      </w:r>
    </w:p>
    <w:p w14:paraId="05379DF8" w14:textId="77777777" w:rsidR="003723B7" w:rsidRDefault="003723B7">
      <w:pPr>
        <w:pStyle w:val="BodyText"/>
        <w:spacing w:before="43"/>
      </w:pPr>
    </w:p>
    <w:p w14:paraId="41B3E419" w14:textId="77777777" w:rsidR="003723B7" w:rsidRDefault="00000000">
      <w:pPr>
        <w:pStyle w:val="BodyText"/>
        <w:spacing w:line="278" w:lineRule="auto"/>
        <w:ind w:left="731" w:right="164"/>
        <w:jc w:val="both"/>
      </w:pPr>
      <w:r>
        <w:rPr>
          <w:spacing w:val="-4"/>
        </w:rPr>
        <w:t>Whistleblowing</w:t>
      </w:r>
      <w:r>
        <w:rPr>
          <w:spacing w:val="-14"/>
        </w:rPr>
        <w:t xml:space="preserve"> </w:t>
      </w:r>
      <w:r>
        <w:rPr>
          <w:spacing w:val="-4"/>
        </w:rPr>
        <w:t>is</w:t>
      </w:r>
      <w:r>
        <w:rPr>
          <w:spacing w:val="-10"/>
        </w:rPr>
        <w:t xml:space="preserve"> </w:t>
      </w:r>
      <w:r>
        <w:rPr>
          <w:spacing w:val="-4"/>
        </w:rPr>
        <w:t>defined</w:t>
      </w:r>
      <w:r>
        <w:rPr>
          <w:spacing w:val="-10"/>
        </w:rPr>
        <w:t xml:space="preserve"> </w:t>
      </w:r>
      <w:r>
        <w:rPr>
          <w:spacing w:val="-4"/>
        </w:rPr>
        <w:t>as</w:t>
      </w:r>
      <w:r>
        <w:rPr>
          <w:spacing w:val="-7"/>
        </w:rPr>
        <w:t xml:space="preserve"> </w:t>
      </w:r>
      <w:r>
        <w:rPr>
          <w:spacing w:val="-4"/>
        </w:rPr>
        <w:t>the</w:t>
      </w:r>
      <w:r>
        <w:rPr>
          <w:spacing w:val="-7"/>
        </w:rPr>
        <w:t xml:space="preserve"> </w:t>
      </w:r>
      <w:r>
        <w:rPr>
          <w:spacing w:val="-4"/>
        </w:rPr>
        <w:t>deliberate,</w:t>
      </w:r>
      <w:r>
        <w:rPr>
          <w:spacing w:val="-9"/>
        </w:rPr>
        <w:t xml:space="preserve"> </w:t>
      </w:r>
      <w:r>
        <w:rPr>
          <w:spacing w:val="-4"/>
        </w:rPr>
        <w:t>voluntary</w:t>
      </w:r>
      <w:r>
        <w:rPr>
          <w:spacing w:val="-8"/>
        </w:rPr>
        <w:t xml:space="preserve"> </w:t>
      </w:r>
      <w:r>
        <w:rPr>
          <w:spacing w:val="-4"/>
        </w:rPr>
        <w:t>disclosure</w:t>
      </w:r>
      <w:r>
        <w:rPr>
          <w:spacing w:val="-10"/>
        </w:rPr>
        <w:t xml:space="preserve"> </w:t>
      </w:r>
      <w:r>
        <w:rPr>
          <w:spacing w:val="-4"/>
        </w:rPr>
        <w:t>or</w:t>
      </w:r>
      <w:r>
        <w:rPr>
          <w:spacing w:val="-11"/>
        </w:rPr>
        <w:t xml:space="preserve"> </w:t>
      </w:r>
      <w:r>
        <w:rPr>
          <w:spacing w:val="-4"/>
        </w:rPr>
        <w:t>reporting</w:t>
      </w:r>
      <w:r>
        <w:rPr>
          <w:spacing w:val="-11"/>
        </w:rPr>
        <w:t xml:space="preserve"> </w:t>
      </w:r>
      <w:r>
        <w:rPr>
          <w:spacing w:val="-4"/>
        </w:rPr>
        <w:t xml:space="preserve">of </w:t>
      </w:r>
      <w:r>
        <w:t>individual</w:t>
      </w:r>
      <w:r>
        <w:rPr>
          <w:spacing w:val="-20"/>
        </w:rPr>
        <w:t xml:space="preserve"> </w:t>
      </w:r>
      <w:r>
        <w:t>or</w:t>
      </w:r>
      <w:r>
        <w:rPr>
          <w:spacing w:val="-19"/>
        </w:rPr>
        <w:t xml:space="preserve"> </w:t>
      </w:r>
      <w:r>
        <w:t>organisational</w:t>
      </w:r>
      <w:r>
        <w:rPr>
          <w:spacing w:val="-19"/>
        </w:rPr>
        <w:t xml:space="preserve"> </w:t>
      </w:r>
      <w:r>
        <w:t>malpractice</w:t>
      </w:r>
      <w:r>
        <w:rPr>
          <w:spacing w:val="-20"/>
        </w:rPr>
        <w:t xml:space="preserve"> </w:t>
      </w:r>
      <w:r>
        <w:t>by</w:t>
      </w:r>
      <w:r>
        <w:rPr>
          <w:spacing w:val="-19"/>
        </w:rPr>
        <w:t xml:space="preserve"> </w:t>
      </w:r>
      <w:r>
        <w:t>a</w:t>
      </w:r>
      <w:r>
        <w:rPr>
          <w:spacing w:val="-20"/>
        </w:rPr>
        <w:t xml:space="preserve"> </w:t>
      </w:r>
      <w:r>
        <w:t>person</w:t>
      </w:r>
      <w:r>
        <w:rPr>
          <w:spacing w:val="-19"/>
        </w:rPr>
        <w:t xml:space="preserve"> </w:t>
      </w:r>
      <w:r>
        <w:t>in</w:t>
      </w:r>
      <w:r>
        <w:rPr>
          <w:spacing w:val="-19"/>
        </w:rPr>
        <w:t xml:space="preserve"> </w:t>
      </w:r>
      <w:r>
        <w:t>good</w:t>
      </w:r>
      <w:r>
        <w:rPr>
          <w:spacing w:val="-20"/>
        </w:rPr>
        <w:t xml:space="preserve"> </w:t>
      </w:r>
      <w:r>
        <w:t>faith</w:t>
      </w:r>
      <w:r>
        <w:rPr>
          <w:spacing w:val="-19"/>
        </w:rPr>
        <w:t xml:space="preserve"> </w:t>
      </w:r>
      <w:r>
        <w:t>and</w:t>
      </w:r>
      <w:r>
        <w:rPr>
          <w:spacing w:val="-19"/>
        </w:rPr>
        <w:t xml:space="preserve"> </w:t>
      </w:r>
      <w:r>
        <w:t>who</w:t>
      </w:r>
      <w:r>
        <w:rPr>
          <w:spacing w:val="-20"/>
        </w:rPr>
        <w:t xml:space="preserve"> </w:t>
      </w:r>
      <w:r>
        <w:t>has or had privileged access to data, events or information about an actual, suspected</w:t>
      </w:r>
      <w:r>
        <w:rPr>
          <w:spacing w:val="-2"/>
        </w:rPr>
        <w:t xml:space="preserve"> </w:t>
      </w:r>
      <w:r>
        <w:t>or anticipated Improper Conduct</w:t>
      </w:r>
      <w:r>
        <w:rPr>
          <w:spacing w:val="-2"/>
        </w:rPr>
        <w:t xml:space="preserve"> </w:t>
      </w:r>
      <w:r>
        <w:t xml:space="preserve">within the organisation or by an </w:t>
      </w:r>
      <w:r>
        <w:rPr>
          <w:spacing w:val="-4"/>
        </w:rPr>
        <w:t>organisation</w:t>
      </w:r>
      <w:r>
        <w:rPr>
          <w:spacing w:val="-14"/>
        </w:rPr>
        <w:t xml:space="preserve"> </w:t>
      </w:r>
      <w:r>
        <w:rPr>
          <w:spacing w:val="-4"/>
        </w:rPr>
        <w:t>that</w:t>
      </w:r>
      <w:r>
        <w:rPr>
          <w:spacing w:val="-15"/>
        </w:rPr>
        <w:t xml:space="preserve"> </w:t>
      </w:r>
      <w:r>
        <w:rPr>
          <w:spacing w:val="-4"/>
        </w:rPr>
        <w:t>is</w:t>
      </w:r>
      <w:r>
        <w:rPr>
          <w:spacing w:val="-12"/>
        </w:rPr>
        <w:t xml:space="preserve"> </w:t>
      </w:r>
      <w:r>
        <w:rPr>
          <w:spacing w:val="-4"/>
        </w:rPr>
        <w:t>within</w:t>
      </w:r>
      <w:r>
        <w:rPr>
          <w:spacing w:val="-15"/>
        </w:rPr>
        <w:t xml:space="preserve"> </w:t>
      </w:r>
      <w:r>
        <w:rPr>
          <w:spacing w:val="-4"/>
        </w:rPr>
        <w:t>its</w:t>
      </w:r>
      <w:r>
        <w:rPr>
          <w:spacing w:val="-12"/>
        </w:rPr>
        <w:t xml:space="preserve"> </w:t>
      </w:r>
      <w:r>
        <w:rPr>
          <w:spacing w:val="-4"/>
        </w:rPr>
        <w:t>ability</w:t>
      </w:r>
      <w:r>
        <w:rPr>
          <w:spacing w:val="-11"/>
        </w:rPr>
        <w:t xml:space="preserve"> </w:t>
      </w:r>
      <w:r>
        <w:rPr>
          <w:spacing w:val="-4"/>
        </w:rPr>
        <w:t>to</w:t>
      </w:r>
      <w:r>
        <w:rPr>
          <w:spacing w:val="-13"/>
        </w:rPr>
        <w:t xml:space="preserve"> </w:t>
      </w:r>
      <w:r>
        <w:rPr>
          <w:spacing w:val="-4"/>
        </w:rPr>
        <w:t>control.</w:t>
      </w:r>
    </w:p>
    <w:p w14:paraId="2D4264FB" w14:textId="77777777" w:rsidR="003723B7" w:rsidRDefault="003723B7">
      <w:pPr>
        <w:pStyle w:val="BodyText"/>
        <w:spacing w:before="44"/>
      </w:pPr>
    </w:p>
    <w:p w14:paraId="6728B91D" w14:textId="77777777" w:rsidR="003723B7" w:rsidRDefault="00000000">
      <w:pPr>
        <w:pStyle w:val="BodyText"/>
        <w:spacing w:before="1" w:line="278" w:lineRule="auto"/>
        <w:ind w:left="731" w:right="160"/>
        <w:jc w:val="both"/>
      </w:pPr>
      <w:r>
        <w:t>The</w:t>
      </w:r>
      <w:r>
        <w:rPr>
          <w:spacing w:val="-9"/>
        </w:rPr>
        <w:t xml:space="preserve"> </w:t>
      </w:r>
      <w:r>
        <w:t>Policy</w:t>
      </w:r>
      <w:r>
        <w:rPr>
          <w:spacing w:val="-15"/>
        </w:rPr>
        <w:t xml:space="preserve"> </w:t>
      </w:r>
      <w:r>
        <w:t>is</w:t>
      </w:r>
      <w:r>
        <w:rPr>
          <w:spacing w:val="-9"/>
        </w:rPr>
        <w:t xml:space="preserve"> </w:t>
      </w:r>
      <w:r>
        <w:t>applicable</w:t>
      </w:r>
      <w:r>
        <w:rPr>
          <w:spacing w:val="-6"/>
        </w:rPr>
        <w:t xml:space="preserve"> </w:t>
      </w:r>
      <w:r>
        <w:t>to</w:t>
      </w:r>
      <w:r>
        <w:rPr>
          <w:spacing w:val="-9"/>
        </w:rPr>
        <w:t xml:space="preserve"> </w:t>
      </w:r>
      <w:r>
        <w:t>all</w:t>
      </w:r>
      <w:r>
        <w:rPr>
          <w:spacing w:val="-6"/>
        </w:rPr>
        <w:t xml:space="preserve"> </w:t>
      </w:r>
      <w:r>
        <w:t>the</w:t>
      </w:r>
      <w:r>
        <w:rPr>
          <w:spacing w:val="-9"/>
        </w:rPr>
        <w:t xml:space="preserve"> </w:t>
      </w:r>
      <w:r>
        <w:t>employees</w:t>
      </w:r>
      <w:r>
        <w:rPr>
          <w:spacing w:val="-3"/>
        </w:rPr>
        <w:t xml:space="preserve"> </w:t>
      </w:r>
      <w:r>
        <w:t>and</w:t>
      </w:r>
      <w:r>
        <w:rPr>
          <w:spacing w:val="-11"/>
        </w:rPr>
        <w:t xml:space="preserve"> </w:t>
      </w:r>
      <w:r>
        <w:t>relevant</w:t>
      </w:r>
      <w:r>
        <w:rPr>
          <w:spacing w:val="-11"/>
        </w:rPr>
        <w:t xml:space="preserve"> </w:t>
      </w:r>
      <w:r>
        <w:t>stakeholders</w:t>
      </w:r>
      <w:r>
        <w:rPr>
          <w:spacing w:val="-10"/>
        </w:rPr>
        <w:t xml:space="preserve"> </w:t>
      </w:r>
      <w:r>
        <w:t>in</w:t>
      </w:r>
      <w:r>
        <w:rPr>
          <w:spacing w:val="-9"/>
        </w:rPr>
        <w:t xml:space="preserve"> </w:t>
      </w:r>
      <w:r>
        <w:t xml:space="preserve">the Coastal Group. All the subsidiaries and/or related companies in the Coastal Group are highly encouraged to adopt the similar practices and standards </w:t>
      </w:r>
      <w:r>
        <w:rPr>
          <w:spacing w:val="-2"/>
        </w:rPr>
        <w:t>provided</w:t>
      </w:r>
      <w:r>
        <w:rPr>
          <w:spacing w:val="-18"/>
        </w:rPr>
        <w:t xml:space="preserve"> </w:t>
      </w:r>
      <w:r>
        <w:rPr>
          <w:spacing w:val="-2"/>
        </w:rPr>
        <w:t>in</w:t>
      </w:r>
      <w:r>
        <w:rPr>
          <w:spacing w:val="-17"/>
        </w:rPr>
        <w:t xml:space="preserve"> </w:t>
      </w:r>
      <w:r>
        <w:rPr>
          <w:spacing w:val="-2"/>
        </w:rPr>
        <w:t>the</w:t>
      </w:r>
      <w:r>
        <w:rPr>
          <w:spacing w:val="-16"/>
        </w:rPr>
        <w:t xml:space="preserve"> </w:t>
      </w:r>
      <w:r>
        <w:rPr>
          <w:spacing w:val="-2"/>
        </w:rPr>
        <w:t>Policy</w:t>
      </w:r>
      <w:r>
        <w:rPr>
          <w:spacing w:val="-18"/>
        </w:rPr>
        <w:t xml:space="preserve"> </w:t>
      </w:r>
      <w:r>
        <w:rPr>
          <w:spacing w:val="-2"/>
        </w:rPr>
        <w:t>in</w:t>
      </w:r>
      <w:r>
        <w:rPr>
          <w:spacing w:val="-15"/>
        </w:rPr>
        <w:t xml:space="preserve"> </w:t>
      </w:r>
      <w:r>
        <w:rPr>
          <w:spacing w:val="-2"/>
        </w:rPr>
        <w:t>order</w:t>
      </w:r>
      <w:r>
        <w:rPr>
          <w:spacing w:val="-12"/>
        </w:rPr>
        <w:t xml:space="preserve"> </w:t>
      </w:r>
      <w:r>
        <w:rPr>
          <w:spacing w:val="-2"/>
        </w:rPr>
        <w:t>to</w:t>
      </w:r>
      <w:r>
        <w:rPr>
          <w:spacing w:val="-14"/>
        </w:rPr>
        <w:t xml:space="preserve"> </w:t>
      </w:r>
      <w:r>
        <w:rPr>
          <w:spacing w:val="-2"/>
        </w:rPr>
        <w:t>ensure</w:t>
      </w:r>
      <w:r>
        <w:rPr>
          <w:spacing w:val="-13"/>
        </w:rPr>
        <w:t xml:space="preserve"> </w:t>
      </w:r>
      <w:r>
        <w:rPr>
          <w:spacing w:val="-2"/>
        </w:rPr>
        <w:t>that</w:t>
      </w:r>
      <w:r>
        <w:rPr>
          <w:spacing w:val="-14"/>
        </w:rPr>
        <w:t xml:space="preserve"> </w:t>
      </w:r>
      <w:r>
        <w:rPr>
          <w:spacing w:val="-2"/>
        </w:rPr>
        <w:t>all</w:t>
      </w:r>
      <w:r>
        <w:rPr>
          <w:spacing w:val="-12"/>
        </w:rPr>
        <w:t xml:space="preserve"> </w:t>
      </w:r>
      <w:r>
        <w:rPr>
          <w:spacing w:val="-2"/>
        </w:rPr>
        <w:t>the</w:t>
      </w:r>
      <w:r>
        <w:rPr>
          <w:spacing w:val="-9"/>
        </w:rPr>
        <w:t xml:space="preserve"> </w:t>
      </w:r>
      <w:r>
        <w:rPr>
          <w:spacing w:val="-2"/>
        </w:rPr>
        <w:t>Improper</w:t>
      </w:r>
      <w:r>
        <w:rPr>
          <w:spacing w:val="-14"/>
        </w:rPr>
        <w:t xml:space="preserve"> </w:t>
      </w:r>
      <w:r>
        <w:rPr>
          <w:spacing w:val="-2"/>
        </w:rPr>
        <w:t>Conducts</w:t>
      </w:r>
      <w:r>
        <w:rPr>
          <w:spacing w:val="-15"/>
        </w:rPr>
        <w:t xml:space="preserve"> </w:t>
      </w:r>
      <w:r>
        <w:rPr>
          <w:spacing w:val="-2"/>
        </w:rPr>
        <w:t>can</w:t>
      </w:r>
      <w:r>
        <w:rPr>
          <w:spacing w:val="-11"/>
        </w:rPr>
        <w:t xml:space="preserve"> </w:t>
      </w:r>
      <w:r>
        <w:rPr>
          <w:spacing w:val="-2"/>
        </w:rPr>
        <w:t xml:space="preserve">be </w:t>
      </w:r>
      <w:r>
        <w:t>combated</w:t>
      </w:r>
      <w:r>
        <w:rPr>
          <w:spacing w:val="-4"/>
        </w:rPr>
        <w:t xml:space="preserve"> </w:t>
      </w:r>
      <w:r>
        <w:t>at</w:t>
      </w:r>
      <w:r>
        <w:rPr>
          <w:spacing w:val="-4"/>
        </w:rPr>
        <w:t xml:space="preserve"> </w:t>
      </w:r>
      <w:r>
        <w:t>all</w:t>
      </w:r>
      <w:r>
        <w:rPr>
          <w:spacing w:val="-1"/>
        </w:rPr>
        <w:t xml:space="preserve"> </w:t>
      </w:r>
      <w:r>
        <w:t>times.</w:t>
      </w:r>
      <w:r>
        <w:rPr>
          <w:spacing w:val="-3"/>
        </w:rPr>
        <w:t xml:space="preserve"> </w:t>
      </w:r>
      <w:r>
        <w:t>The</w:t>
      </w:r>
      <w:r>
        <w:rPr>
          <w:spacing w:val="-3"/>
        </w:rPr>
        <w:t xml:space="preserve"> </w:t>
      </w:r>
      <w:r>
        <w:t>compliance</w:t>
      </w:r>
      <w:r>
        <w:rPr>
          <w:spacing w:val="-3"/>
        </w:rPr>
        <w:t xml:space="preserve"> </w:t>
      </w:r>
      <w:r>
        <w:t>of</w:t>
      </w:r>
      <w:r>
        <w:rPr>
          <w:spacing w:val="-2"/>
        </w:rPr>
        <w:t xml:space="preserve"> </w:t>
      </w:r>
      <w:r>
        <w:t>the</w:t>
      </w:r>
      <w:r>
        <w:rPr>
          <w:spacing w:val="-3"/>
        </w:rPr>
        <w:t xml:space="preserve"> </w:t>
      </w:r>
      <w:r>
        <w:t>Policy</w:t>
      </w:r>
      <w:r>
        <w:rPr>
          <w:spacing w:val="-6"/>
        </w:rPr>
        <w:t xml:space="preserve"> </w:t>
      </w:r>
      <w:r>
        <w:t>would</w:t>
      </w:r>
      <w:r>
        <w:rPr>
          <w:spacing w:val="-6"/>
        </w:rPr>
        <w:t xml:space="preserve"> </w:t>
      </w:r>
      <w:r>
        <w:t>assist</w:t>
      </w:r>
      <w:r>
        <w:rPr>
          <w:spacing w:val="-4"/>
        </w:rPr>
        <w:t xml:space="preserve"> </w:t>
      </w:r>
      <w:r>
        <w:t>the Coastal Group in enhancing its corporate governance by helping to foster an environment where integrity and ethical behaviour are upheld and any Improper Conducts in the Coastal Group can be exposed and dealt professionally</w:t>
      </w:r>
      <w:r>
        <w:rPr>
          <w:spacing w:val="-3"/>
        </w:rPr>
        <w:t xml:space="preserve"> </w:t>
      </w:r>
      <w:r>
        <w:t>and</w:t>
      </w:r>
      <w:r>
        <w:rPr>
          <w:spacing w:val="-2"/>
        </w:rPr>
        <w:t xml:space="preserve"> </w:t>
      </w:r>
      <w:r>
        <w:t>internally</w:t>
      </w:r>
      <w:r>
        <w:rPr>
          <w:spacing w:val="-3"/>
        </w:rPr>
        <w:t xml:space="preserve"> </w:t>
      </w:r>
      <w:r>
        <w:t>by the Coastal Group. This</w:t>
      </w:r>
      <w:r>
        <w:rPr>
          <w:spacing w:val="-2"/>
        </w:rPr>
        <w:t xml:space="preserve"> </w:t>
      </w:r>
      <w:r>
        <w:t>is to remedy and/or prevent</w:t>
      </w:r>
      <w:r>
        <w:rPr>
          <w:spacing w:val="-7"/>
        </w:rPr>
        <w:t xml:space="preserve"> </w:t>
      </w:r>
      <w:r>
        <w:t>serious</w:t>
      </w:r>
      <w:r>
        <w:rPr>
          <w:spacing w:val="-2"/>
        </w:rPr>
        <w:t xml:space="preserve"> </w:t>
      </w:r>
      <w:r>
        <w:t>damage</w:t>
      </w:r>
      <w:r>
        <w:rPr>
          <w:spacing w:val="-1"/>
        </w:rPr>
        <w:t xml:space="preserve"> </w:t>
      </w:r>
      <w:r>
        <w:t>caused</w:t>
      </w:r>
      <w:r>
        <w:rPr>
          <w:spacing w:val="-2"/>
        </w:rPr>
        <w:t xml:space="preserve"> </w:t>
      </w:r>
      <w:r>
        <w:t>to the Coastal Group</w:t>
      </w:r>
      <w:r>
        <w:rPr>
          <w:spacing w:val="-3"/>
        </w:rPr>
        <w:t xml:space="preserve"> </w:t>
      </w:r>
      <w:r>
        <w:t>which</w:t>
      </w:r>
      <w:r>
        <w:rPr>
          <w:spacing w:val="-2"/>
        </w:rPr>
        <w:t xml:space="preserve"> </w:t>
      </w:r>
      <w:r>
        <w:t>may tarnish</w:t>
      </w:r>
      <w:r>
        <w:rPr>
          <w:spacing w:val="-2"/>
        </w:rPr>
        <w:t xml:space="preserve"> </w:t>
      </w:r>
      <w:r>
        <w:t>the Coastal Group’s reputation.</w:t>
      </w:r>
    </w:p>
    <w:p w14:paraId="205275C3" w14:textId="77777777" w:rsidR="003723B7" w:rsidRDefault="003723B7">
      <w:pPr>
        <w:pStyle w:val="BodyText"/>
        <w:spacing w:before="43"/>
      </w:pPr>
    </w:p>
    <w:p w14:paraId="167C86B8" w14:textId="77777777" w:rsidR="003723B7" w:rsidRDefault="00000000">
      <w:pPr>
        <w:pStyle w:val="BodyText"/>
        <w:spacing w:before="1" w:line="278" w:lineRule="auto"/>
        <w:ind w:left="731" w:right="163"/>
        <w:jc w:val="both"/>
      </w:pPr>
      <w:r>
        <w:rPr>
          <w:spacing w:val="-6"/>
        </w:rPr>
        <w:t>The</w:t>
      </w:r>
      <w:r>
        <w:rPr>
          <w:spacing w:val="-7"/>
        </w:rPr>
        <w:t xml:space="preserve"> </w:t>
      </w:r>
      <w:r>
        <w:rPr>
          <w:spacing w:val="-6"/>
        </w:rPr>
        <w:t>Board</w:t>
      </w:r>
      <w:r>
        <w:rPr>
          <w:spacing w:val="-9"/>
        </w:rPr>
        <w:t xml:space="preserve"> </w:t>
      </w:r>
      <w:r>
        <w:rPr>
          <w:spacing w:val="-6"/>
        </w:rPr>
        <w:t>of</w:t>
      </w:r>
      <w:r>
        <w:rPr>
          <w:spacing w:val="-9"/>
        </w:rPr>
        <w:t xml:space="preserve"> </w:t>
      </w:r>
      <w:r>
        <w:rPr>
          <w:spacing w:val="-6"/>
        </w:rPr>
        <w:t>Directors of the</w:t>
      </w:r>
      <w:r>
        <w:rPr>
          <w:spacing w:val="-7"/>
        </w:rPr>
        <w:t xml:space="preserve"> </w:t>
      </w:r>
      <w:r>
        <w:rPr>
          <w:spacing w:val="-6"/>
        </w:rPr>
        <w:t>Coastal Group</w:t>
      </w:r>
      <w:r>
        <w:rPr>
          <w:spacing w:val="-10"/>
        </w:rPr>
        <w:t xml:space="preserve"> </w:t>
      </w:r>
      <w:r>
        <w:rPr>
          <w:spacing w:val="-6"/>
        </w:rPr>
        <w:t>has</w:t>
      </w:r>
      <w:r>
        <w:rPr>
          <w:spacing w:val="-7"/>
        </w:rPr>
        <w:t xml:space="preserve"> </w:t>
      </w:r>
      <w:r>
        <w:rPr>
          <w:spacing w:val="-6"/>
        </w:rPr>
        <w:t>overall responsibility</w:t>
      </w:r>
      <w:r>
        <w:rPr>
          <w:spacing w:val="-9"/>
        </w:rPr>
        <w:t xml:space="preserve"> </w:t>
      </w:r>
      <w:r>
        <w:rPr>
          <w:spacing w:val="-6"/>
        </w:rPr>
        <w:t xml:space="preserve">to oversee </w:t>
      </w:r>
      <w:r>
        <w:t xml:space="preserve">the implementation and administration of this Policy and shall oversee the </w:t>
      </w:r>
      <w:r>
        <w:rPr>
          <w:spacing w:val="-6"/>
        </w:rPr>
        <w:t>implementation</w:t>
      </w:r>
      <w:r>
        <w:rPr>
          <w:spacing w:val="-7"/>
        </w:rPr>
        <w:t xml:space="preserve"> </w:t>
      </w:r>
      <w:r>
        <w:rPr>
          <w:spacing w:val="-6"/>
        </w:rPr>
        <w:t>of</w:t>
      </w:r>
      <w:r>
        <w:rPr>
          <w:spacing w:val="-5"/>
        </w:rPr>
        <w:t xml:space="preserve"> </w:t>
      </w:r>
      <w:r>
        <w:rPr>
          <w:spacing w:val="-6"/>
        </w:rPr>
        <w:t>this</w:t>
      </w:r>
      <w:r>
        <w:rPr>
          <w:spacing w:val="-8"/>
        </w:rPr>
        <w:t xml:space="preserve"> </w:t>
      </w:r>
      <w:r>
        <w:rPr>
          <w:spacing w:val="-6"/>
        </w:rPr>
        <w:t>Policy.</w:t>
      </w:r>
      <w:r>
        <w:rPr>
          <w:spacing w:val="-4"/>
        </w:rPr>
        <w:t xml:space="preserve"> </w:t>
      </w:r>
      <w:r>
        <w:rPr>
          <w:spacing w:val="-6"/>
        </w:rPr>
        <w:t>The Receiving</w:t>
      </w:r>
      <w:r>
        <w:rPr>
          <w:spacing w:val="-9"/>
        </w:rPr>
        <w:t xml:space="preserve"> </w:t>
      </w:r>
      <w:r>
        <w:rPr>
          <w:spacing w:val="-6"/>
        </w:rPr>
        <w:t>Officer</w:t>
      </w:r>
      <w:r>
        <w:rPr>
          <w:spacing w:val="-5"/>
        </w:rPr>
        <w:t xml:space="preserve"> </w:t>
      </w:r>
      <w:r>
        <w:rPr>
          <w:spacing w:val="-6"/>
        </w:rPr>
        <w:t>is</w:t>
      </w:r>
      <w:r>
        <w:rPr>
          <w:spacing w:val="-5"/>
        </w:rPr>
        <w:t xml:space="preserve"> </w:t>
      </w:r>
      <w:r>
        <w:rPr>
          <w:spacing w:val="-6"/>
        </w:rPr>
        <w:t>entrusted</w:t>
      </w:r>
      <w:r>
        <w:rPr>
          <w:spacing w:val="-4"/>
        </w:rPr>
        <w:t xml:space="preserve"> </w:t>
      </w:r>
      <w:r>
        <w:rPr>
          <w:spacing w:val="-6"/>
        </w:rPr>
        <w:t>to</w:t>
      </w:r>
      <w:r>
        <w:rPr>
          <w:spacing w:val="-5"/>
        </w:rPr>
        <w:t xml:space="preserve"> </w:t>
      </w:r>
      <w:r>
        <w:rPr>
          <w:spacing w:val="-6"/>
        </w:rPr>
        <w:t>monitor and</w:t>
      </w:r>
    </w:p>
    <w:p w14:paraId="42490242" w14:textId="77777777" w:rsidR="003723B7" w:rsidRDefault="003723B7">
      <w:pPr>
        <w:pStyle w:val="BodyText"/>
        <w:spacing w:line="278" w:lineRule="auto"/>
        <w:jc w:val="both"/>
        <w:sectPr w:rsidR="003723B7">
          <w:headerReference w:type="default" r:id="rId7"/>
          <w:type w:val="continuous"/>
          <w:pgSz w:w="11910" w:h="16840"/>
          <w:pgMar w:top="1780" w:right="1275" w:bottom="280" w:left="1275" w:header="1518" w:footer="0" w:gutter="0"/>
          <w:pgNumType w:start="1"/>
          <w:cols w:space="720"/>
        </w:sectPr>
      </w:pPr>
    </w:p>
    <w:p w14:paraId="05E86769" w14:textId="77777777" w:rsidR="003723B7" w:rsidRDefault="003723B7">
      <w:pPr>
        <w:pStyle w:val="BodyText"/>
      </w:pPr>
    </w:p>
    <w:p w14:paraId="3FD3DAEC" w14:textId="77777777" w:rsidR="003723B7" w:rsidRDefault="00000000">
      <w:pPr>
        <w:pStyle w:val="BodyText"/>
        <w:spacing w:before="1" w:line="278" w:lineRule="auto"/>
        <w:ind w:left="731" w:right="162"/>
        <w:jc w:val="both"/>
      </w:pPr>
      <w:r>
        <w:rPr>
          <w:spacing w:val="-2"/>
        </w:rPr>
        <w:t>review</w:t>
      </w:r>
      <w:r>
        <w:rPr>
          <w:spacing w:val="-13"/>
        </w:rPr>
        <w:t xml:space="preserve"> </w:t>
      </w:r>
      <w:r>
        <w:rPr>
          <w:spacing w:val="-2"/>
        </w:rPr>
        <w:t>regularly</w:t>
      </w:r>
      <w:r>
        <w:rPr>
          <w:spacing w:val="-17"/>
        </w:rPr>
        <w:t xml:space="preserve"> </w:t>
      </w:r>
      <w:r>
        <w:rPr>
          <w:spacing w:val="-2"/>
        </w:rPr>
        <w:t>on</w:t>
      </w:r>
      <w:r>
        <w:rPr>
          <w:spacing w:val="-12"/>
        </w:rPr>
        <w:t xml:space="preserve"> </w:t>
      </w:r>
      <w:r>
        <w:rPr>
          <w:spacing w:val="-2"/>
        </w:rPr>
        <w:t>the</w:t>
      </w:r>
      <w:r>
        <w:rPr>
          <w:spacing w:val="-14"/>
        </w:rPr>
        <w:t xml:space="preserve"> </w:t>
      </w:r>
      <w:r>
        <w:rPr>
          <w:spacing w:val="-2"/>
        </w:rPr>
        <w:t>effectiveness</w:t>
      </w:r>
      <w:r>
        <w:rPr>
          <w:spacing w:val="-14"/>
        </w:rPr>
        <w:t xml:space="preserve"> </w:t>
      </w:r>
      <w:r>
        <w:rPr>
          <w:spacing w:val="-2"/>
        </w:rPr>
        <w:t>and</w:t>
      </w:r>
      <w:r>
        <w:rPr>
          <w:spacing w:val="-12"/>
        </w:rPr>
        <w:t xml:space="preserve"> </w:t>
      </w:r>
      <w:r>
        <w:rPr>
          <w:spacing w:val="-2"/>
        </w:rPr>
        <w:t>practicability</w:t>
      </w:r>
      <w:r>
        <w:rPr>
          <w:spacing w:val="-17"/>
        </w:rPr>
        <w:t xml:space="preserve"> </w:t>
      </w:r>
      <w:r>
        <w:rPr>
          <w:spacing w:val="-2"/>
        </w:rPr>
        <w:t>of</w:t>
      </w:r>
      <w:r>
        <w:rPr>
          <w:spacing w:val="-9"/>
        </w:rPr>
        <w:t xml:space="preserve"> </w:t>
      </w:r>
      <w:r>
        <w:rPr>
          <w:spacing w:val="-2"/>
        </w:rPr>
        <w:t>the</w:t>
      </w:r>
      <w:r>
        <w:rPr>
          <w:spacing w:val="-14"/>
        </w:rPr>
        <w:t xml:space="preserve"> </w:t>
      </w:r>
      <w:r>
        <w:rPr>
          <w:spacing w:val="-2"/>
        </w:rPr>
        <w:t>Policy;</w:t>
      </w:r>
      <w:r>
        <w:rPr>
          <w:spacing w:val="-13"/>
        </w:rPr>
        <w:t xml:space="preserve"> </w:t>
      </w:r>
      <w:r>
        <w:rPr>
          <w:spacing w:val="-2"/>
        </w:rPr>
        <w:t>to</w:t>
      </w:r>
      <w:r>
        <w:rPr>
          <w:spacing w:val="-12"/>
        </w:rPr>
        <w:t xml:space="preserve"> </w:t>
      </w:r>
      <w:r>
        <w:rPr>
          <w:spacing w:val="-2"/>
        </w:rPr>
        <w:t xml:space="preserve">ensure </w:t>
      </w:r>
      <w:r>
        <w:rPr>
          <w:spacing w:val="-4"/>
        </w:rPr>
        <w:t>the</w:t>
      </w:r>
      <w:r>
        <w:rPr>
          <w:spacing w:val="-16"/>
        </w:rPr>
        <w:t xml:space="preserve"> </w:t>
      </w:r>
      <w:r>
        <w:rPr>
          <w:spacing w:val="-4"/>
        </w:rPr>
        <w:t>Policy</w:t>
      </w:r>
      <w:r>
        <w:rPr>
          <w:spacing w:val="-15"/>
        </w:rPr>
        <w:t xml:space="preserve"> </w:t>
      </w:r>
      <w:r>
        <w:rPr>
          <w:spacing w:val="-4"/>
        </w:rPr>
        <w:t>is</w:t>
      </w:r>
      <w:r>
        <w:rPr>
          <w:spacing w:val="-15"/>
        </w:rPr>
        <w:t xml:space="preserve"> </w:t>
      </w:r>
      <w:r>
        <w:rPr>
          <w:spacing w:val="-4"/>
        </w:rPr>
        <w:t>up-to-date</w:t>
      </w:r>
      <w:r>
        <w:rPr>
          <w:spacing w:val="-16"/>
        </w:rPr>
        <w:t xml:space="preserve"> </w:t>
      </w:r>
      <w:r>
        <w:rPr>
          <w:spacing w:val="-4"/>
        </w:rPr>
        <w:t>by</w:t>
      </w:r>
      <w:r>
        <w:rPr>
          <w:spacing w:val="-15"/>
        </w:rPr>
        <w:t xml:space="preserve"> </w:t>
      </w:r>
      <w:r>
        <w:rPr>
          <w:spacing w:val="-4"/>
        </w:rPr>
        <w:t>incorporating</w:t>
      </w:r>
      <w:r>
        <w:rPr>
          <w:spacing w:val="-16"/>
        </w:rPr>
        <w:t xml:space="preserve"> </w:t>
      </w:r>
      <w:r>
        <w:rPr>
          <w:spacing w:val="-4"/>
        </w:rPr>
        <w:t>the</w:t>
      </w:r>
      <w:r>
        <w:rPr>
          <w:spacing w:val="-15"/>
        </w:rPr>
        <w:t xml:space="preserve"> </w:t>
      </w:r>
      <w:r>
        <w:rPr>
          <w:spacing w:val="-4"/>
        </w:rPr>
        <w:t>latest</w:t>
      </w:r>
      <w:r>
        <w:rPr>
          <w:spacing w:val="-15"/>
        </w:rPr>
        <w:t xml:space="preserve"> </w:t>
      </w:r>
      <w:r>
        <w:rPr>
          <w:spacing w:val="-4"/>
        </w:rPr>
        <w:t>amendments</w:t>
      </w:r>
      <w:r>
        <w:rPr>
          <w:spacing w:val="-16"/>
        </w:rPr>
        <w:t xml:space="preserve"> </w:t>
      </w:r>
      <w:r>
        <w:rPr>
          <w:spacing w:val="-4"/>
        </w:rPr>
        <w:t>and/or</w:t>
      </w:r>
      <w:r>
        <w:rPr>
          <w:spacing w:val="-15"/>
        </w:rPr>
        <w:t xml:space="preserve"> </w:t>
      </w:r>
      <w:r>
        <w:rPr>
          <w:spacing w:val="-4"/>
        </w:rPr>
        <w:t xml:space="preserve">updates </w:t>
      </w:r>
      <w:r>
        <w:t>into this Policy.</w:t>
      </w:r>
    </w:p>
    <w:p w14:paraId="3D8256EB" w14:textId="77777777" w:rsidR="003723B7" w:rsidRDefault="003723B7">
      <w:pPr>
        <w:pStyle w:val="BodyText"/>
      </w:pPr>
    </w:p>
    <w:p w14:paraId="4C4D3E47" w14:textId="77777777" w:rsidR="003723B7" w:rsidRDefault="003723B7">
      <w:pPr>
        <w:pStyle w:val="BodyText"/>
        <w:spacing w:before="90"/>
      </w:pPr>
    </w:p>
    <w:p w14:paraId="4A5AF984" w14:textId="77777777" w:rsidR="003723B7" w:rsidRDefault="00000000">
      <w:pPr>
        <w:pStyle w:val="Heading2"/>
        <w:numPr>
          <w:ilvl w:val="1"/>
          <w:numId w:val="6"/>
        </w:numPr>
        <w:tabs>
          <w:tab w:val="left" w:pos="2433"/>
        </w:tabs>
        <w:ind w:hanging="1135"/>
        <w:rPr>
          <w:sz w:val="22"/>
        </w:rPr>
      </w:pPr>
      <w:r>
        <w:rPr>
          <w:spacing w:val="-2"/>
        </w:rPr>
        <w:t>Purpose</w:t>
      </w:r>
    </w:p>
    <w:p w14:paraId="1F2320FC" w14:textId="77777777" w:rsidR="003723B7" w:rsidRDefault="003723B7">
      <w:pPr>
        <w:pStyle w:val="BodyText"/>
        <w:spacing w:before="92"/>
        <w:rPr>
          <w:rFonts w:ascii="Tahoma"/>
          <w:b/>
          <w:sz w:val="24"/>
        </w:rPr>
      </w:pPr>
    </w:p>
    <w:p w14:paraId="21B529D5" w14:textId="77777777" w:rsidR="003723B7" w:rsidRDefault="00000000">
      <w:pPr>
        <w:pStyle w:val="ListParagraph"/>
        <w:numPr>
          <w:ilvl w:val="2"/>
          <w:numId w:val="6"/>
        </w:numPr>
        <w:tabs>
          <w:tab w:val="left" w:pos="3283"/>
          <w:tab w:val="left" w:pos="3286"/>
        </w:tabs>
        <w:spacing w:line="278" w:lineRule="auto"/>
        <w:ind w:right="157" w:hanging="853"/>
        <w:jc w:val="both"/>
      </w:pPr>
      <w:r>
        <w:t xml:space="preserve">The Coastal Group does not tolerate any Improper </w:t>
      </w:r>
      <w:r>
        <w:rPr>
          <w:spacing w:val="-4"/>
        </w:rPr>
        <w:t>Conducts.</w:t>
      </w:r>
      <w:r>
        <w:rPr>
          <w:spacing w:val="-16"/>
        </w:rPr>
        <w:t xml:space="preserve"> </w:t>
      </w:r>
      <w:r>
        <w:rPr>
          <w:spacing w:val="-4"/>
        </w:rPr>
        <w:t>Therefore,</w:t>
      </w:r>
      <w:r>
        <w:rPr>
          <w:spacing w:val="-15"/>
        </w:rPr>
        <w:t xml:space="preserve"> </w:t>
      </w:r>
      <w:r>
        <w:rPr>
          <w:spacing w:val="-4"/>
        </w:rPr>
        <w:t>this</w:t>
      </w:r>
      <w:r>
        <w:rPr>
          <w:spacing w:val="-15"/>
        </w:rPr>
        <w:t xml:space="preserve"> </w:t>
      </w:r>
      <w:r>
        <w:rPr>
          <w:spacing w:val="-4"/>
        </w:rPr>
        <w:t>Policy</w:t>
      </w:r>
      <w:r>
        <w:rPr>
          <w:spacing w:val="-16"/>
        </w:rPr>
        <w:t xml:space="preserve"> </w:t>
      </w:r>
      <w:r>
        <w:rPr>
          <w:spacing w:val="-4"/>
        </w:rPr>
        <w:t>is</w:t>
      </w:r>
      <w:r>
        <w:rPr>
          <w:spacing w:val="-15"/>
        </w:rPr>
        <w:t xml:space="preserve"> </w:t>
      </w:r>
      <w:r>
        <w:rPr>
          <w:spacing w:val="-4"/>
        </w:rPr>
        <w:t>intended</w:t>
      </w:r>
      <w:r>
        <w:rPr>
          <w:spacing w:val="-16"/>
        </w:rPr>
        <w:t xml:space="preserve"> </w:t>
      </w:r>
      <w:r>
        <w:rPr>
          <w:spacing w:val="-4"/>
        </w:rPr>
        <w:t>to</w:t>
      </w:r>
      <w:r>
        <w:rPr>
          <w:spacing w:val="-15"/>
        </w:rPr>
        <w:t xml:space="preserve"> </w:t>
      </w:r>
      <w:r>
        <w:rPr>
          <w:spacing w:val="-4"/>
        </w:rPr>
        <w:t>provide</w:t>
      </w:r>
      <w:r>
        <w:rPr>
          <w:spacing w:val="-15"/>
        </w:rPr>
        <w:t xml:space="preserve"> </w:t>
      </w:r>
      <w:r>
        <w:rPr>
          <w:spacing w:val="-4"/>
        </w:rPr>
        <w:t xml:space="preserve">a </w:t>
      </w:r>
      <w:r>
        <w:t>formal and confidential platform to encourage all the employees and other relevant stakeholders to report unethical</w:t>
      </w:r>
      <w:r>
        <w:rPr>
          <w:spacing w:val="-20"/>
        </w:rPr>
        <w:t xml:space="preserve"> </w:t>
      </w:r>
      <w:r>
        <w:t>or</w:t>
      </w:r>
      <w:r>
        <w:rPr>
          <w:spacing w:val="-19"/>
        </w:rPr>
        <w:t xml:space="preserve"> </w:t>
      </w:r>
      <w:r>
        <w:t>illegal</w:t>
      </w:r>
      <w:r>
        <w:rPr>
          <w:spacing w:val="-19"/>
        </w:rPr>
        <w:t xml:space="preserve"> </w:t>
      </w:r>
      <w:r>
        <w:t>conduct</w:t>
      </w:r>
      <w:r>
        <w:rPr>
          <w:spacing w:val="-20"/>
        </w:rPr>
        <w:t xml:space="preserve"> </w:t>
      </w:r>
      <w:r>
        <w:t>in</w:t>
      </w:r>
      <w:r>
        <w:rPr>
          <w:spacing w:val="-19"/>
        </w:rPr>
        <w:t xml:space="preserve"> </w:t>
      </w:r>
      <w:r>
        <w:t>food</w:t>
      </w:r>
      <w:r>
        <w:rPr>
          <w:spacing w:val="-20"/>
        </w:rPr>
        <w:t xml:space="preserve"> </w:t>
      </w:r>
      <w:r>
        <w:t>faith</w:t>
      </w:r>
      <w:r>
        <w:rPr>
          <w:spacing w:val="-19"/>
        </w:rPr>
        <w:t xml:space="preserve"> </w:t>
      </w:r>
      <w:r>
        <w:t>without</w:t>
      </w:r>
      <w:r>
        <w:rPr>
          <w:spacing w:val="-19"/>
        </w:rPr>
        <w:t xml:space="preserve"> </w:t>
      </w:r>
      <w:r>
        <w:t>fear</w:t>
      </w:r>
      <w:r>
        <w:rPr>
          <w:spacing w:val="-20"/>
        </w:rPr>
        <w:t xml:space="preserve"> </w:t>
      </w:r>
      <w:r>
        <w:t>of being</w:t>
      </w:r>
      <w:r>
        <w:rPr>
          <w:spacing w:val="-20"/>
        </w:rPr>
        <w:t xml:space="preserve"> </w:t>
      </w:r>
      <w:r>
        <w:t>subject</w:t>
      </w:r>
      <w:r>
        <w:rPr>
          <w:spacing w:val="-19"/>
        </w:rPr>
        <w:t xml:space="preserve"> </w:t>
      </w:r>
      <w:r>
        <w:t>to</w:t>
      </w:r>
      <w:r>
        <w:rPr>
          <w:spacing w:val="-19"/>
        </w:rPr>
        <w:t xml:space="preserve"> </w:t>
      </w:r>
      <w:r>
        <w:t>Detrimental</w:t>
      </w:r>
      <w:r>
        <w:rPr>
          <w:spacing w:val="-13"/>
        </w:rPr>
        <w:t xml:space="preserve"> </w:t>
      </w:r>
      <w:r>
        <w:t>Action.</w:t>
      </w:r>
      <w:r>
        <w:rPr>
          <w:spacing w:val="-19"/>
        </w:rPr>
        <w:t xml:space="preserve"> </w:t>
      </w:r>
      <w:r>
        <w:t>Objectives</w:t>
      </w:r>
      <w:r>
        <w:rPr>
          <w:spacing w:val="-18"/>
        </w:rPr>
        <w:t xml:space="preserve"> </w:t>
      </w:r>
      <w:r>
        <w:t>of</w:t>
      </w:r>
      <w:r>
        <w:rPr>
          <w:spacing w:val="-17"/>
        </w:rPr>
        <w:t xml:space="preserve"> </w:t>
      </w:r>
      <w:r>
        <w:t>this Policy</w:t>
      </w:r>
      <w:r>
        <w:rPr>
          <w:spacing w:val="-23"/>
        </w:rPr>
        <w:t xml:space="preserve"> </w:t>
      </w:r>
      <w:r>
        <w:t>include</w:t>
      </w:r>
      <w:r>
        <w:rPr>
          <w:spacing w:val="-17"/>
        </w:rPr>
        <w:t xml:space="preserve"> </w:t>
      </w:r>
      <w:r>
        <w:t>but</w:t>
      </w:r>
      <w:r>
        <w:rPr>
          <w:spacing w:val="-21"/>
        </w:rPr>
        <w:t xml:space="preserve"> </w:t>
      </w:r>
      <w:r>
        <w:t>not</w:t>
      </w:r>
      <w:r>
        <w:rPr>
          <w:spacing w:val="-21"/>
        </w:rPr>
        <w:t xml:space="preserve"> </w:t>
      </w:r>
      <w:r>
        <w:t>limited</w:t>
      </w:r>
      <w:r>
        <w:rPr>
          <w:spacing w:val="-18"/>
        </w:rPr>
        <w:t xml:space="preserve"> </w:t>
      </w:r>
      <w:r>
        <w:t>to</w:t>
      </w:r>
      <w:r>
        <w:rPr>
          <w:spacing w:val="-17"/>
        </w:rPr>
        <w:t xml:space="preserve"> </w:t>
      </w:r>
      <w:r>
        <w:t>the</w:t>
      </w:r>
      <w:r>
        <w:rPr>
          <w:spacing w:val="-18"/>
        </w:rPr>
        <w:t xml:space="preserve"> </w:t>
      </w:r>
      <w:r>
        <w:t>following:</w:t>
      </w:r>
      <w:r>
        <w:rPr>
          <w:spacing w:val="-17"/>
        </w:rPr>
        <w:t xml:space="preserve"> </w:t>
      </w:r>
      <w:r>
        <w:t>-</w:t>
      </w:r>
    </w:p>
    <w:p w14:paraId="3E129264" w14:textId="77777777" w:rsidR="003723B7" w:rsidRDefault="003723B7">
      <w:pPr>
        <w:pStyle w:val="BodyText"/>
        <w:spacing w:before="44"/>
      </w:pPr>
    </w:p>
    <w:p w14:paraId="6986E124" w14:textId="77777777" w:rsidR="003723B7" w:rsidRDefault="00000000">
      <w:pPr>
        <w:pStyle w:val="ListParagraph"/>
        <w:numPr>
          <w:ilvl w:val="3"/>
          <w:numId w:val="6"/>
        </w:numPr>
        <w:tabs>
          <w:tab w:val="left" w:pos="3569"/>
        </w:tabs>
        <w:spacing w:line="278" w:lineRule="auto"/>
        <w:ind w:right="163" w:hanging="569"/>
        <w:jc w:val="both"/>
        <w:rPr>
          <w:rFonts w:ascii="Wingdings" w:hAnsi="Wingdings"/>
        </w:rPr>
      </w:pPr>
      <w:r>
        <w:t xml:space="preserve">Encourage timely reporting of alleged </w:t>
      </w:r>
      <w:r>
        <w:rPr>
          <w:spacing w:val="-2"/>
        </w:rPr>
        <w:t>malpractices/misconduct;</w:t>
      </w:r>
    </w:p>
    <w:p w14:paraId="7678019C" w14:textId="77777777" w:rsidR="003723B7" w:rsidRDefault="00000000">
      <w:pPr>
        <w:pStyle w:val="ListParagraph"/>
        <w:numPr>
          <w:ilvl w:val="3"/>
          <w:numId w:val="6"/>
        </w:numPr>
        <w:tabs>
          <w:tab w:val="left" w:pos="3569"/>
        </w:tabs>
        <w:spacing w:before="1" w:line="278" w:lineRule="auto"/>
        <w:ind w:right="158" w:hanging="569"/>
        <w:jc w:val="both"/>
        <w:rPr>
          <w:rFonts w:ascii="Wingdings" w:hAnsi="Wingdings"/>
        </w:rPr>
      </w:pPr>
      <w:r>
        <w:t>Provide a confidential channel for escalation of concerns</w:t>
      </w:r>
      <w:r>
        <w:rPr>
          <w:spacing w:val="-1"/>
        </w:rPr>
        <w:t xml:space="preserve"> </w:t>
      </w:r>
      <w:r>
        <w:t>to</w:t>
      </w:r>
      <w:r>
        <w:rPr>
          <w:spacing w:val="-2"/>
        </w:rPr>
        <w:t xml:space="preserve"> </w:t>
      </w:r>
      <w:r>
        <w:t>Coastal Group</w:t>
      </w:r>
      <w:r>
        <w:rPr>
          <w:spacing w:val="-3"/>
        </w:rPr>
        <w:t xml:space="preserve"> </w:t>
      </w:r>
      <w:r>
        <w:t>without</w:t>
      </w:r>
      <w:r>
        <w:rPr>
          <w:spacing w:val="-5"/>
        </w:rPr>
        <w:t xml:space="preserve"> </w:t>
      </w:r>
      <w:r>
        <w:t>fear</w:t>
      </w:r>
      <w:r>
        <w:rPr>
          <w:spacing w:val="-2"/>
        </w:rPr>
        <w:t xml:space="preserve"> </w:t>
      </w:r>
      <w:r>
        <w:t>of</w:t>
      </w:r>
      <w:r>
        <w:rPr>
          <w:spacing w:val="-2"/>
        </w:rPr>
        <w:t xml:space="preserve"> </w:t>
      </w:r>
      <w:r>
        <w:t>reprisal, discrimination</w:t>
      </w:r>
      <w:r>
        <w:rPr>
          <w:spacing w:val="-6"/>
        </w:rPr>
        <w:t xml:space="preserve"> </w:t>
      </w:r>
      <w:r>
        <w:t>or</w:t>
      </w:r>
      <w:r>
        <w:rPr>
          <w:spacing w:val="-5"/>
        </w:rPr>
        <w:t xml:space="preserve"> </w:t>
      </w:r>
      <w:r>
        <w:t>adverse</w:t>
      </w:r>
      <w:r>
        <w:rPr>
          <w:spacing w:val="-3"/>
        </w:rPr>
        <w:t xml:space="preserve"> </w:t>
      </w:r>
      <w:r>
        <w:t>consequences;</w:t>
      </w:r>
    </w:p>
    <w:p w14:paraId="74E2AE36" w14:textId="77777777" w:rsidR="003723B7" w:rsidRDefault="00000000">
      <w:pPr>
        <w:pStyle w:val="ListParagraph"/>
        <w:numPr>
          <w:ilvl w:val="3"/>
          <w:numId w:val="6"/>
        </w:numPr>
        <w:tabs>
          <w:tab w:val="left" w:pos="3569"/>
        </w:tabs>
        <w:spacing w:line="278" w:lineRule="auto"/>
        <w:ind w:right="164" w:hanging="569"/>
        <w:jc w:val="both"/>
        <w:rPr>
          <w:rFonts w:ascii="Wingdings" w:hAnsi="Wingdings"/>
        </w:rPr>
      </w:pPr>
      <w:r>
        <w:t>Ensure</w:t>
      </w:r>
      <w:r>
        <w:rPr>
          <w:spacing w:val="-2"/>
        </w:rPr>
        <w:t xml:space="preserve"> </w:t>
      </w:r>
      <w:r>
        <w:t>consistent</w:t>
      </w:r>
      <w:r>
        <w:rPr>
          <w:spacing w:val="-3"/>
        </w:rPr>
        <w:t xml:space="preserve"> </w:t>
      </w:r>
      <w:r>
        <w:t>and timely</w:t>
      </w:r>
      <w:r>
        <w:rPr>
          <w:spacing w:val="-3"/>
        </w:rPr>
        <w:t xml:space="preserve"> </w:t>
      </w:r>
      <w:r>
        <w:t>response to</w:t>
      </w:r>
      <w:r>
        <w:rPr>
          <w:spacing w:val="-1"/>
        </w:rPr>
        <w:t xml:space="preserve"> </w:t>
      </w:r>
      <w:r>
        <w:t>reported improprieties</w:t>
      </w:r>
      <w:r>
        <w:rPr>
          <w:spacing w:val="-2"/>
        </w:rPr>
        <w:t xml:space="preserve"> </w:t>
      </w:r>
      <w:r>
        <w:t>and</w:t>
      </w:r>
      <w:r>
        <w:rPr>
          <w:spacing w:val="-2"/>
        </w:rPr>
        <w:t xml:space="preserve"> </w:t>
      </w:r>
      <w:r>
        <w:t>awareness</w:t>
      </w:r>
      <w:r>
        <w:rPr>
          <w:spacing w:val="-2"/>
        </w:rPr>
        <w:t xml:space="preserve"> </w:t>
      </w:r>
      <w:r>
        <w:t>by</w:t>
      </w:r>
      <w:r>
        <w:rPr>
          <w:spacing w:val="-4"/>
        </w:rPr>
        <w:t xml:space="preserve"> </w:t>
      </w:r>
      <w:r>
        <w:t>whistle</w:t>
      </w:r>
      <w:r>
        <w:rPr>
          <w:spacing w:val="-2"/>
        </w:rPr>
        <w:t xml:space="preserve"> </w:t>
      </w:r>
      <w:r>
        <w:t>blowers</w:t>
      </w:r>
      <w:r>
        <w:rPr>
          <w:spacing w:val="-2"/>
        </w:rPr>
        <w:t xml:space="preserve"> </w:t>
      </w:r>
      <w:r>
        <w:t xml:space="preserve">of </w:t>
      </w:r>
      <w:r>
        <w:rPr>
          <w:spacing w:val="-2"/>
        </w:rPr>
        <w:t>their</w:t>
      </w:r>
      <w:r>
        <w:rPr>
          <w:spacing w:val="-18"/>
        </w:rPr>
        <w:t xml:space="preserve"> </w:t>
      </w:r>
      <w:r>
        <w:rPr>
          <w:spacing w:val="-2"/>
        </w:rPr>
        <w:t>options/rights;</w:t>
      </w:r>
    </w:p>
    <w:p w14:paraId="3742473A" w14:textId="77777777" w:rsidR="003723B7" w:rsidRDefault="00000000">
      <w:pPr>
        <w:pStyle w:val="ListParagraph"/>
        <w:numPr>
          <w:ilvl w:val="3"/>
          <w:numId w:val="6"/>
        </w:numPr>
        <w:tabs>
          <w:tab w:val="left" w:pos="3569"/>
        </w:tabs>
        <w:spacing w:line="278" w:lineRule="auto"/>
        <w:ind w:right="166" w:hanging="569"/>
        <w:jc w:val="both"/>
        <w:rPr>
          <w:rFonts w:ascii="Wingdings" w:hAnsi="Wingdings"/>
        </w:rPr>
      </w:pPr>
      <w:r>
        <w:t xml:space="preserve">Ensure appropriate oversight by the Board of </w:t>
      </w:r>
      <w:r>
        <w:rPr>
          <w:spacing w:val="-2"/>
        </w:rPr>
        <w:t>Directors;</w:t>
      </w:r>
    </w:p>
    <w:p w14:paraId="04B34E6C" w14:textId="77777777" w:rsidR="003723B7" w:rsidRDefault="00000000">
      <w:pPr>
        <w:pStyle w:val="ListParagraph"/>
        <w:numPr>
          <w:ilvl w:val="3"/>
          <w:numId w:val="6"/>
        </w:numPr>
        <w:tabs>
          <w:tab w:val="left" w:pos="3569"/>
        </w:tabs>
        <w:spacing w:line="278" w:lineRule="auto"/>
        <w:ind w:right="160" w:hanging="569"/>
        <w:jc w:val="both"/>
        <w:rPr>
          <w:rFonts w:ascii="Wingdings" w:hAnsi="Wingdings"/>
        </w:rPr>
      </w:pPr>
      <w:r>
        <w:t>Serve as a means of preventing and deterring misconduct that may be contemplated;</w:t>
      </w:r>
    </w:p>
    <w:p w14:paraId="6DD42A3F" w14:textId="77777777" w:rsidR="003723B7" w:rsidRDefault="00000000">
      <w:pPr>
        <w:pStyle w:val="ListParagraph"/>
        <w:numPr>
          <w:ilvl w:val="3"/>
          <w:numId w:val="6"/>
        </w:numPr>
        <w:tabs>
          <w:tab w:val="left" w:pos="3568"/>
        </w:tabs>
        <w:spacing w:line="266" w:lineRule="exact"/>
        <w:ind w:left="3568" w:hanging="568"/>
        <w:jc w:val="both"/>
        <w:rPr>
          <w:rFonts w:ascii="Wingdings" w:hAnsi="Wingdings"/>
        </w:rPr>
      </w:pPr>
      <w:r>
        <w:rPr>
          <w:spacing w:val="-4"/>
        </w:rPr>
        <w:t>Protect</w:t>
      </w:r>
      <w:r>
        <w:rPr>
          <w:spacing w:val="-21"/>
        </w:rPr>
        <w:t xml:space="preserve"> </w:t>
      </w:r>
      <w:r>
        <w:rPr>
          <w:spacing w:val="-4"/>
        </w:rPr>
        <w:t>the</w:t>
      </w:r>
      <w:r>
        <w:rPr>
          <w:spacing w:val="-18"/>
        </w:rPr>
        <w:t xml:space="preserve"> </w:t>
      </w:r>
      <w:r>
        <w:rPr>
          <w:spacing w:val="-4"/>
        </w:rPr>
        <w:t>rights</w:t>
      </w:r>
      <w:r>
        <w:rPr>
          <w:spacing w:val="-17"/>
        </w:rPr>
        <w:t xml:space="preserve"> </w:t>
      </w:r>
      <w:r>
        <w:rPr>
          <w:spacing w:val="-4"/>
        </w:rPr>
        <w:t>of</w:t>
      </w:r>
      <w:r>
        <w:rPr>
          <w:spacing w:val="-16"/>
        </w:rPr>
        <w:t xml:space="preserve"> </w:t>
      </w:r>
      <w:r>
        <w:rPr>
          <w:spacing w:val="-4"/>
        </w:rPr>
        <w:t>the</w:t>
      </w:r>
      <w:r>
        <w:rPr>
          <w:spacing w:val="-15"/>
        </w:rPr>
        <w:t xml:space="preserve"> </w:t>
      </w:r>
      <w:r>
        <w:rPr>
          <w:spacing w:val="-4"/>
        </w:rPr>
        <w:t>Coastal</w:t>
      </w:r>
      <w:r>
        <w:rPr>
          <w:spacing w:val="-14"/>
        </w:rPr>
        <w:t xml:space="preserve"> </w:t>
      </w:r>
      <w:r>
        <w:rPr>
          <w:spacing w:val="-4"/>
        </w:rPr>
        <w:t>Group;</w:t>
      </w:r>
      <w:r>
        <w:rPr>
          <w:spacing w:val="-19"/>
        </w:rPr>
        <w:t xml:space="preserve"> </w:t>
      </w:r>
      <w:r>
        <w:rPr>
          <w:spacing w:val="-5"/>
        </w:rPr>
        <w:t>and</w:t>
      </w:r>
    </w:p>
    <w:p w14:paraId="7F65A8BF" w14:textId="77777777" w:rsidR="003723B7" w:rsidRDefault="00000000">
      <w:pPr>
        <w:pStyle w:val="ListParagraph"/>
        <w:numPr>
          <w:ilvl w:val="3"/>
          <w:numId w:val="6"/>
        </w:numPr>
        <w:tabs>
          <w:tab w:val="left" w:pos="3569"/>
        </w:tabs>
        <w:spacing w:before="42" w:line="280" w:lineRule="auto"/>
        <w:ind w:right="164" w:hanging="569"/>
        <w:jc w:val="both"/>
        <w:rPr>
          <w:rFonts w:ascii="Wingdings" w:hAnsi="Wingdings"/>
        </w:rPr>
      </w:pPr>
      <w:r>
        <w:t xml:space="preserve">Promote a culture of openness, accountability and </w:t>
      </w:r>
      <w:r>
        <w:rPr>
          <w:spacing w:val="-2"/>
        </w:rPr>
        <w:t>integrity.</w:t>
      </w:r>
    </w:p>
    <w:p w14:paraId="7A079CF2" w14:textId="77777777" w:rsidR="003723B7" w:rsidRDefault="003723B7">
      <w:pPr>
        <w:pStyle w:val="BodyText"/>
      </w:pPr>
    </w:p>
    <w:p w14:paraId="111CEFF8" w14:textId="77777777" w:rsidR="003723B7" w:rsidRDefault="003723B7">
      <w:pPr>
        <w:pStyle w:val="BodyText"/>
        <w:spacing w:before="4"/>
      </w:pPr>
    </w:p>
    <w:p w14:paraId="1E2EC0E8" w14:textId="77777777" w:rsidR="003723B7" w:rsidRDefault="00000000">
      <w:pPr>
        <w:pStyle w:val="Heading2"/>
        <w:numPr>
          <w:ilvl w:val="1"/>
          <w:numId w:val="6"/>
        </w:numPr>
        <w:tabs>
          <w:tab w:val="left" w:pos="2433"/>
        </w:tabs>
        <w:ind w:hanging="1135"/>
      </w:pPr>
      <w:r>
        <w:t>Scope</w:t>
      </w:r>
      <w:r>
        <w:rPr>
          <w:spacing w:val="-5"/>
        </w:rPr>
        <w:t xml:space="preserve"> </w:t>
      </w:r>
      <w:r>
        <w:t>of</w:t>
      </w:r>
      <w:r>
        <w:rPr>
          <w:spacing w:val="-5"/>
        </w:rPr>
        <w:t xml:space="preserve"> </w:t>
      </w:r>
      <w:r>
        <w:rPr>
          <w:spacing w:val="-2"/>
        </w:rPr>
        <w:t>Application</w:t>
      </w:r>
    </w:p>
    <w:p w14:paraId="02AB4686" w14:textId="77777777" w:rsidR="003723B7" w:rsidRDefault="003723B7">
      <w:pPr>
        <w:pStyle w:val="BodyText"/>
        <w:spacing w:before="6"/>
        <w:rPr>
          <w:rFonts w:ascii="Tahoma"/>
          <w:b/>
          <w:sz w:val="24"/>
        </w:rPr>
      </w:pPr>
    </w:p>
    <w:p w14:paraId="7FBD25AB" w14:textId="77777777" w:rsidR="003723B7" w:rsidRDefault="00000000">
      <w:pPr>
        <w:pStyle w:val="ListParagraph"/>
        <w:numPr>
          <w:ilvl w:val="2"/>
          <w:numId w:val="6"/>
        </w:numPr>
        <w:tabs>
          <w:tab w:val="left" w:pos="3283"/>
          <w:tab w:val="left" w:pos="3286"/>
        </w:tabs>
        <w:spacing w:line="278" w:lineRule="auto"/>
        <w:ind w:right="157" w:hanging="853"/>
        <w:jc w:val="both"/>
      </w:pPr>
      <w:r>
        <w:rPr>
          <w:spacing w:val="-8"/>
        </w:rPr>
        <w:t>This</w:t>
      </w:r>
      <w:r>
        <w:rPr>
          <w:spacing w:val="-12"/>
        </w:rPr>
        <w:t xml:space="preserve"> </w:t>
      </w:r>
      <w:r>
        <w:rPr>
          <w:spacing w:val="-8"/>
        </w:rPr>
        <w:t>Policy</w:t>
      </w:r>
      <w:r>
        <w:rPr>
          <w:spacing w:val="-11"/>
        </w:rPr>
        <w:t xml:space="preserve"> </w:t>
      </w:r>
      <w:r>
        <w:rPr>
          <w:spacing w:val="-8"/>
        </w:rPr>
        <w:t>applies to all Employees</w:t>
      </w:r>
      <w:r>
        <w:rPr>
          <w:spacing w:val="-12"/>
        </w:rPr>
        <w:t xml:space="preserve"> </w:t>
      </w:r>
      <w:r>
        <w:rPr>
          <w:spacing w:val="-8"/>
        </w:rPr>
        <w:t>in the</w:t>
      </w:r>
      <w:r>
        <w:rPr>
          <w:spacing w:val="-3"/>
        </w:rPr>
        <w:t xml:space="preserve"> </w:t>
      </w:r>
      <w:r>
        <w:rPr>
          <w:spacing w:val="-8"/>
        </w:rPr>
        <w:t xml:space="preserve">Coastal Group. </w:t>
      </w:r>
      <w:r>
        <w:t>This Policy covers all reports made against any Employee</w:t>
      </w:r>
      <w:r>
        <w:rPr>
          <w:spacing w:val="-20"/>
        </w:rPr>
        <w:t xml:space="preserve"> </w:t>
      </w:r>
      <w:r>
        <w:t>in</w:t>
      </w:r>
      <w:r>
        <w:rPr>
          <w:spacing w:val="-19"/>
        </w:rPr>
        <w:t xml:space="preserve"> </w:t>
      </w:r>
      <w:r>
        <w:t>the</w:t>
      </w:r>
      <w:r>
        <w:rPr>
          <w:spacing w:val="-16"/>
        </w:rPr>
        <w:t xml:space="preserve"> </w:t>
      </w:r>
      <w:r>
        <w:t>Coastal</w:t>
      </w:r>
      <w:r>
        <w:rPr>
          <w:spacing w:val="-15"/>
        </w:rPr>
        <w:t xml:space="preserve"> </w:t>
      </w:r>
      <w:r>
        <w:t>Group</w:t>
      </w:r>
      <w:r>
        <w:rPr>
          <w:spacing w:val="-19"/>
        </w:rPr>
        <w:t xml:space="preserve"> </w:t>
      </w:r>
      <w:r>
        <w:t>that</w:t>
      </w:r>
      <w:r>
        <w:rPr>
          <w:spacing w:val="-20"/>
        </w:rPr>
        <w:t xml:space="preserve"> </w:t>
      </w:r>
      <w:r>
        <w:t>has</w:t>
      </w:r>
      <w:r>
        <w:rPr>
          <w:spacing w:val="-17"/>
        </w:rPr>
        <w:t xml:space="preserve"> </w:t>
      </w:r>
      <w:r>
        <w:t>committed</w:t>
      </w:r>
      <w:r>
        <w:rPr>
          <w:spacing w:val="-18"/>
        </w:rPr>
        <w:t xml:space="preserve"> </w:t>
      </w:r>
      <w:r>
        <w:t>an Improper Conduct.</w:t>
      </w:r>
    </w:p>
    <w:p w14:paraId="165B0AA9" w14:textId="77777777" w:rsidR="003723B7" w:rsidRDefault="003723B7">
      <w:pPr>
        <w:pStyle w:val="BodyText"/>
        <w:spacing w:before="43"/>
      </w:pPr>
    </w:p>
    <w:p w14:paraId="3DB4B16A" w14:textId="77777777" w:rsidR="003723B7" w:rsidRDefault="00000000">
      <w:pPr>
        <w:pStyle w:val="ListParagraph"/>
        <w:numPr>
          <w:ilvl w:val="2"/>
          <w:numId w:val="6"/>
        </w:numPr>
        <w:tabs>
          <w:tab w:val="left" w:pos="3285"/>
        </w:tabs>
        <w:ind w:left="3285" w:hanging="852"/>
      </w:pPr>
      <w:r>
        <w:t>A</w:t>
      </w:r>
      <w:r>
        <w:rPr>
          <w:spacing w:val="-21"/>
        </w:rPr>
        <w:t xml:space="preserve"> </w:t>
      </w:r>
      <w:r>
        <w:t>report</w:t>
      </w:r>
      <w:r>
        <w:rPr>
          <w:spacing w:val="-18"/>
        </w:rPr>
        <w:t xml:space="preserve"> </w:t>
      </w:r>
      <w:r>
        <w:t>of</w:t>
      </w:r>
      <w:r>
        <w:rPr>
          <w:spacing w:val="-15"/>
        </w:rPr>
        <w:t xml:space="preserve"> </w:t>
      </w:r>
      <w:r>
        <w:t>Improper</w:t>
      </w:r>
      <w:r>
        <w:rPr>
          <w:spacing w:val="-12"/>
        </w:rPr>
        <w:t xml:space="preserve"> </w:t>
      </w:r>
      <w:r>
        <w:t>Conduct</w:t>
      </w:r>
      <w:r>
        <w:rPr>
          <w:spacing w:val="-21"/>
        </w:rPr>
        <w:t xml:space="preserve"> </w:t>
      </w:r>
      <w:r>
        <w:t>may</w:t>
      </w:r>
      <w:r>
        <w:rPr>
          <w:spacing w:val="-15"/>
        </w:rPr>
        <w:t xml:space="preserve"> </w:t>
      </w:r>
      <w:r>
        <w:t>be</w:t>
      </w:r>
      <w:r>
        <w:rPr>
          <w:spacing w:val="-14"/>
        </w:rPr>
        <w:t xml:space="preserve"> </w:t>
      </w:r>
      <w:r>
        <w:t>made</w:t>
      </w:r>
      <w:r>
        <w:rPr>
          <w:spacing w:val="-12"/>
        </w:rPr>
        <w:t xml:space="preserve"> </w:t>
      </w:r>
      <w:r>
        <w:rPr>
          <w:spacing w:val="-5"/>
        </w:rPr>
        <w:t>by:</w:t>
      </w:r>
    </w:p>
    <w:p w14:paraId="5806F5F0" w14:textId="77777777" w:rsidR="003723B7" w:rsidRDefault="003723B7">
      <w:pPr>
        <w:pStyle w:val="ListParagraph"/>
        <w:sectPr w:rsidR="003723B7">
          <w:pgSz w:w="11910" w:h="16840"/>
          <w:pgMar w:top="1780" w:right="1275" w:bottom="280" w:left="1275" w:header="1518" w:footer="0" w:gutter="0"/>
          <w:cols w:space="720"/>
        </w:sectPr>
      </w:pPr>
    </w:p>
    <w:p w14:paraId="1E15EE80" w14:textId="77777777" w:rsidR="003723B7" w:rsidRDefault="003723B7">
      <w:pPr>
        <w:pStyle w:val="BodyText"/>
      </w:pPr>
    </w:p>
    <w:p w14:paraId="4A6B7712" w14:textId="77777777" w:rsidR="003723B7" w:rsidRDefault="00000000">
      <w:pPr>
        <w:pStyle w:val="ListParagraph"/>
        <w:numPr>
          <w:ilvl w:val="3"/>
          <w:numId w:val="6"/>
        </w:numPr>
        <w:tabs>
          <w:tab w:val="left" w:pos="3569"/>
        </w:tabs>
        <w:spacing w:before="1" w:line="280" w:lineRule="auto"/>
        <w:ind w:right="168" w:hanging="569"/>
        <w:rPr>
          <w:rFonts w:ascii="Wingdings" w:hAnsi="Wingdings"/>
        </w:rPr>
      </w:pPr>
      <w:r>
        <w:t>any Employee who has knowledge of an Improper Conduct committed by another Employee; and</w:t>
      </w:r>
    </w:p>
    <w:p w14:paraId="17C3CDD3" w14:textId="77777777" w:rsidR="003723B7" w:rsidRDefault="00000000">
      <w:pPr>
        <w:pStyle w:val="ListParagraph"/>
        <w:numPr>
          <w:ilvl w:val="3"/>
          <w:numId w:val="6"/>
        </w:numPr>
        <w:tabs>
          <w:tab w:val="left" w:pos="3569"/>
        </w:tabs>
        <w:spacing w:line="273" w:lineRule="auto"/>
        <w:ind w:right="165" w:hanging="569"/>
        <w:rPr>
          <w:rFonts w:ascii="Wingdings" w:hAnsi="Wingdings"/>
          <w:sz w:val="24"/>
        </w:rPr>
      </w:pPr>
      <w:r>
        <w:t>any</w:t>
      </w:r>
      <w:r>
        <w:rPr>
          <w:spacing w:val="-13"/>
        </w:rPr>
        <w:t xml:space="preserve"> </w:t>
      </w:r>
      <w:r>
        <w:t>relevant</w:t>
      </w:r>
      <w:r>
        <w:rPr>
          <w:spacing w:val="-14"/>
        </w:rPr>
        <w:t xml:space="preserve"> </w:t>
      </w:r>
      <w:r>
        <w:t>Stakeholder</w:t>
      </w:r>
      <w:r>
        <w:rPr>
          <w:spacing w:val="-8"/>
        </w:rPr>
        <w:t xml:space="preserve"> </w:t>
      </w:r>
      <w:r>
        <w:t>that</w:t>
      </w:r>
      <w:r>
        <w:rPr>
          <w:spacing w:val="-13"/>
        </w:rPr>
        <w:t xml:space="preserve"> </w:t>
      </w:r>
      <w:r>
        <w:t>has</w:t>
      </w:r>
      <w:r>
        <w:rPr>
          <w:spacing w:val="-11"/>
        </w:rPr>
        <w:t xml:space="preserve"> </w:t>
      </w:r>
      <w:r>
        <w:t>knowledge</w:t>
      </w:r>
      <w:r>
        <w:rPr>
          <w:spacing w:val="-11"/>
        </w:rPr>
        <w:t xml:space="preserve"> </w:t>
      </w:r>
      <w:r>
        <w:t>of</w:t>
      </w:r>
      <w:r>
        <w:rPr>
          <w:spacing w:val="-12"/>
        </w:rPr>
        <w:t xml:space="preserve"> </w:t>
      </w:r>
      <w:r>
        <w:t>an Improper committed by an Employee.</w:t>
      </w:r>
    </w:p>
    <w:p w14:paraId="4DBBDACA" w14:textId="77777777" w:rsidR="003723B7" w:rsidRDefault="003723B7">
      <w:pPr>
        <w:pStyle w:val="BodyText"/>
        <w:spacing w:before="45"/>
      </w:pPr>
    </w:p>
    <w:p w14:paraId="3AC547A2" w14:textId="77777777" w:rsidR="003723B7" w:rsidRDefault="00000000">
      <w:pPr>
        <w:pStyle w:val="ListParagraph"/>
        <w:numPr>
          <w:ilvl w:val="2"/>
          <w:numId w:val="6"/>
        </w:numPr>
        <w:tabs>
          <w:tab w:val="left" w:pos="3283"/>
          <w:tab w:val="left" w:pos="3286"/>
        </w:tabs>
        <w:spacing w:line="278" w:lineRule="auto"/>
        <w:ind w:right="163" w:hanging="853"/>
        <w:jc w:val="both"/>
      </w:pPr>
      <w:r>
        <w:t>Improper Conduct is generally described as any conduct</w:t>
      </w:r>
      <w:r>
        <w:rPr>
          <w:spacing w:val="-13"/>
        </w:rPr>
        <w:t xml:space="preserve"> </w:t>
      </w:r>
      <w:r>
        <w:t>by</w:t>
      </w:r>
      <w:r>
        <w:rPr>
          <w:spacing w:val="-13"/>
        </w:rPr>
        <w:t xml:space="preserve"> </w:t>
      </w:r>
      <w:r>
        <w:t>an</w:t>
      </w:r>
      <w:r>
        <w:rPr>
          <w:spacing w:val="-11"/>
        </w:rPr>
        <w:t xml:space="preserve"> </w:t>
      </w:r>
      <w:r>
        <w:t>Employee</w:t>
      </w:r>
      <w:r>
        <w:rPr>
          <w:spacing w:val="-12"/>
        </w:rPr>
        <w:t xml:space="preserve"> </w:t>
      </w:r>
      <w:r>
        <w:t>which</w:t>
      </w:r>
      <w:r>
        <w:rPr>
          <w:spacing w:val="-16"/>
        </w:rPr>
        <w:t xml:space="preserve"> </w:t>
      </w:r>
      <w:r>
        <w:t>if</w:t>
      </w:r>
      <w:r>
        <w:rPr>
          <w:spacing w:val="-12"/>
        </w:rPr>
        <w:t xml:space="preserve"> </w:t>
      </w:r>
      <w:r>
        <w:t>proved</w:t>
      </w:r>
      <w:r>
        <w:rPr>
          <w:spacing w:val="-15"/>
        </w:rPr>
        <w:t xml:space="preserve"> </w:t>
      </w:r>
      <w:r>
        <w:t>constitutes</w:t>
      </w:r>
      <w:r>
        <w:rPr>
          <w:spacing w:val="-10"/>
        </w:rPr>
        <w:t xml:space="preserve"> </w:t>
      </w:r>
      <w:r>
        <w:t>a criminal offence or any conduct that constitutes a wrongdoing</w:t>
      </w:r>
      <w:r>
        <w:rPr>
          <w:spacing w:val="-20"/>
        </w:rPr>
        <w:t xml:space="preserve"> </w:t>
      </w:r>
      <w:r>
        <w:t>or</w:t>
      </w:r>
      <w:r>
        <w:rPr>
          <w:spacing w:val="-19"/>
        </w:rPr>
        <w:t xml:space="preserve"> </w:t>
      </w:r>
      <w:r>
        <w:t>malpractice</w:t>
      </w:r>
      <w:r>
        <w:rPr>
          <w:spacing w:val="-19"/>
        </w:rPr>
        <w:t xml:space="preserve"> </w:t>
      </w:r>
      <w:r>
        <w:t>and</w:t>
      </w:r>
      <w:r>
        <w:rPr>
          <w:spacing w:val="-20"/>
        </w:rPr>
        <w:t xml:space="preserve"> </w:t>
      </w:r>
      <w:r>
        <w:t>may</w:t>
      </w:r>
      <w:r>
        <w:rPr>
          <w:spacing w:val="-19"/>
        </w:rPr>
        <w:t xml:space="preserve"> </w:t>
      </w:r>
      <w:r>
        <w:t>include</w:t>
      </w:r>
      <w:r>
        <w:rPr>
          <w:spacing w:val="-20"/>
        </w:rPr>
        <w:t xml:space="preserve"> </w:t>
      </w:r>
      <w:r>
        <w:t>any</w:t>
      </w:r>
      <w:r>
        <w:rPr>
          <w:spacing w:val="-19"/>
        </w:rPr>
        <w:t xml:space="preserve"> </w:t>
      </w:r>
      <w:r>
        <w:t>of</w:t>
      </w:r>
      <w:r>
        <w:rPr>
          <w:spacing w:val="-19"/>
        </w:rPr>
        <w:t xml:space="preserve"> </w:t>
      </w:r>
      <w:r>
        <w:t xml:space="preserve">the </w:t>
      </w:r>
      <w:r>
        <w:rPr>
          <w:spacing w:val="-2"/>
        </w:rPr>
        <w:t>following:</w:t>
      </w:r>
    </w:p>
    <w:p w14:paraId="3D59D9EF" w14:textId="77777777" w:rsidR="003723B7" w:rsidRDefault="003723B7">
      <w:pPr>
        <w:pStyle w:val="BodyText"/>
        <w:spacing w:before="71"/>
      </w:pPr>
    </w:p>
    <w:p w14:paraId="3B0A75A0" w14:textId="77777777" w:rsidR="003723B7" w:rsidRDefault="00000000">
      <w:pPr>
        <w:pStyle w:val="ListParagraph"/>
        <w:numPr>
          <w:ilvl w:val="3"/>
          <w:numId w:val="6"/>
        </w:numPr>
        <w:tabs>
          <w:tab w:val="left" w:pos="3569"/>
        </w:tabs>
        <w:spacing w:line="278" w:lineRule="auto"/>
        <w:ind w:right="162" w:hanging="569"/>
        <w:rPr>
          <w:rFonts w:ascii="Wingdings" w:hAnsi="Wingdings"/>
        </w:rPr>
      </w:pPr>
      <w:r>
        <w:rPr>
          <w:spacing w:val="-4"/>
        </w:rPr>
        <w:t>All</w:t>
      </w:r>
      <w:r>
        <w:rPr>
          <w:spacing w:val="-8"/>
        </w:rPr>
        <w:t xml:space="preserve"> </w:t>
      </w:r>
      <w:r>
        <w:rPr>
          <w:spacing w:val="-4"/>
        </w:rPr>
        <w:t>forms</w:t>
      </w:r>
      <w:r>
        <w:rPr>
          <w:spacing w:val="-11"/>
        </w:rPr>
        <w:t xml:space="preserve"> </w:t>
      </w:r>
      <w:r>
        <w:rPr>
          <w:spacing w:val="-4"/>
        </w:rPr>
        <w:t>of</w:t>
      </w:r>
      <w:r>
        <w:rPr>
          <w:spacing w:val="-12"/>
        </w:rPr>
        <w:t xml:space="preserve"> </w:t>
      </w:r>
      <w:r>
        <w:rPr>
          <w:spacing w:val="-4"/>
        </w:rPr>
        <w:t>financial</w:t>
      </w:r>
      <w:r>
        <w:rPr>
          <w:spacing w:val="-8"/>
        </w:rPr>
        <w:t xml:space="preserve"> </w:t>
      </w:r>
      <w:r>
        <w:rPr>
          <w:spacing w:val="-4"/>
        </w:rPr>
        <w:t>or</w:t>
      </w:r>
      <w:r>
        <w:rPr>
          <w:spacing w:val="-13"/>
        </w:rPr>
        <w:t xml:space="preserve"> </w:t>
      </w:r>
      <w:r>
        <w:rPr>
          <w:spacing w:val="-4"/>
        </w:rPr>
        <w:t>non-financial</w:t>
      </w:r>
      <w:r>
        <w:rPr>
          <w:spacing w:val="-8"/>
        </w:rPr>
        <w:t xml:space="preserve"> </w:t>
      </w:r>
      <w:r>
        <w:rPr>
          <w:spacing w:val="-4"/>
        </w:rPr>
        <w:t>malpractices</w:t>
      </w:r>
      <w:r>
        <w:rPr>
          <w:spacing w:val="-11"/>
        </w:rPr>
        <w:t xml:space="preserve"> </w:t>
      </w:r>
      <w:r>
        <w:rPr>
          <w:spacing w:val="-4"/>
        </w:rPr>
        <w:t xml:space="preserve">or </w:t>
      </w:r>
      <w:r>
        <w:rPr>
          <w:spacing w:val="-6"/>
        </w:rPr>
        <w:t>impropriety</w:t>
      </w:r>
      <w:r>
        <w:rPr>
          <w:spacing w:val="-26"/>
        </w:rPr>
        <w:t xml:space="preserve"> </w:t>
      </w:r>
      <w:r>
        <w:rPr>
          <w:spacing w:val="-6"/>
        </w:rPr>
        <w:t>such</w:t>
      </w:r>
      <w:r>
        <w:rPr>
          <w:spacing w:val="-23"/>
        </w:rPr>
        <w:t xml:space="preserve"> </w:t>
      </w:r>
      <w:r>
        <w:rPr>
          <w:spacing w:val="-6"/>
        </w:rPr>
        <w:t>as</w:t>
      </w:r>
      <w:r>
        <w:rPr>
          <w:spacing w:val="-22"/>
        </w:rPr>
        <w:t xml:space="preserve"> </w:t>
      </w:r>
      <w:r>
        <w:rPr>
          <w:spacing w:val="-6"/>
        </w:rPr>
        <w:t>fraud,</w:t>
      </w:r>
      <w:r>
        <w:rPr>
          <w:spacing w:val="-26"/>
        </w:rPr>
        <w:t xml:space="preserve"> </w:t>
      </w:r>
      <w:r>
        <w:rPr>
          <w:spacing w:val="-6"/>
        </w:rPr>
        <w:t>corruption,</w:t>
      </w:r>
      <w:r>
        <w:rPr>
          <w:spacing w:val="-26"/>
        </w:rPr>
        <w:t xml:space="preserve"> </w:t>
      </w:r>
      <w:r>
        <w:rPr>
          <w:spacing w:val="-6"/>
        </w:rPr>
        <w:t>bribery</w:t>
      </w:r>
      <w:r>
        <w:rPr>
          <w:spacing w:val="-23"/>
        </w:rPr>
        <w:t xml:space="preserve"> </w:t>
      </w:r>
      <w:r>
        <w:rPr>
          <w:spacing w:val="-6"/>
        </w:rPr>
        <w:t>or</w:t>
      </w:r>
      <w:r>
        <w:rPr>
          <w:spacing w:val="-20"/>
        </w:rPr>
        <w:t xml:space="preserve"> </w:t>
      </w:r>
      <w:r>
        <w:rPr>
          <w:spacing w:val="-6"/>
        </w:rPr>
        <w:t>theft.</w:t>
      </w:r>
    </w:p>
    <w:p w14:paraId="1B4F3FC3" w14:textId="77777777" w:rsidR="003723B7" w:rsidRDefault="00000000">
      <w:pPr>
        <w:pStyle w:val="ListParagraph"/>
        <w:numPr>
          <w:ilvl w:val="3"/>
          <w:numId w:val="6"/>
        </w:numPr>
        <w:tabs>
          <w:tab w:val="left" w:pos="3569"/>
        </w:tabs>
        <w:spacing w:line="280" w:lineRule="auto"/>
        <w:ind w:right="162" w:hanging="569"/>
        <w:rPr>
          <w:rFonts w:ascii="Wingdings" w:hAnsi="Wingdings"/>
        </w:rPr>
      </w:pPr>
      <w:r>
        <w:t>Harassment</w:t>
      </w:r>
      <w:r>
        <w:rPr>
          <w:spacing w:val="38"/>
        </w:rPr>
        <w:t xml:space="preserve"> </w:t>
      </w:r>
      <w:r>
        <w:t>and</w:t>
      </w:r>
      <w:r>
        <w:rPr>
          <w:spacing w:val="39"/>
        </w:rPr>
        <w:t xml:space="preserve"> </w:t>
      </w:r>
      <w:r>
        <w:t>abuse</w:t>
      </w:r>
      <w:r>
        <w:rPr>
          <w:spacing w:val="40"/>
        </w:rPr>
        <w:t xml:space="preserve"> </w:t>
      </w:r>
      <w:r>
        <w:t>and</w:t>
      </w:r>
      <w:r>
        <w:rPr>
          <w:spacing w:val="38"/>
        </w:rPr>
        <w:t xml:space="preserve"> </w:t>
      </w:r>
      <w:r>
        <w:t>misrepresentation</w:t>
      </w:r>
      <w:r>
        <w:rPr>
          <w:spacing w:val="39"/>
        </w:rPr>
        <w:t xml:space="preserve"> </w:t>
      </w:r>
      <w:r>
        <w:t>of power and authority;</w:t>
      </w:r>
    </w:p>
    <w:p w14:paraId="4A4DDE00" w14:textId="77777777" w:rsidR="003723B7" w:rsidRDefault="00000000">
      <w:pPr>
        <w:pStyle w:val="ListParagraph"/>
        <w:numPr>
          <w:ilvl w:val="3"/>
          <w:numId w:val="6"/>
        </w:numPr>
        <w:tabs>
          <w:tab w:val="left" w:pos="3569"/>
        </w:tabs>
        <w:spacing w:line="263" w:lineRule="exact"/>
        <w:ind w:hanging="569"/>
        <w:rPr>
          <w:rFonts w:ascii="Wingdings" w:hAnsi="Wingdings"/>
        </w:rPr>
      </w:pPr>
      <w:r>
        <w:rPr>
          <w:spacing w:val="-4"/>
        </w:rPr>
        <w:t>Failure</w:t>
      </w:r>
      <w:r>
        <w:rPr>
          <w:spacing w:val="-16"/>
        </w:rPr>
        <w:t xml:space="preserve"> </w:t>
      </w:r>
      <w:r>
        <w:rPr>
          <w:spacing w:val="-4"/>
        </w:rPr>
        <w:t>to</w:t>
      </w:r>
      <w:r>
        <w:rPr>
          <w:spacing w:val="-14"/>
        </w:rPr>
        <w:t xml:space="preserve"> </w:t>
      </w:r>
      <w:r>
        <w:rPr>
          <w:spacing w:val="-4"/>
        </w:rPr>
        <w:t>comply</w:t>
      </w:r>
      <w:r>
        <w:rPr>
          <w:spacing w:val="-19"/>
        </w:rPr>
        <w:t xml:space="preserve"> </w:t>
      </w:r>
      <w:r>
        <w:rPr>
          <w:spacing w:val="-4"/>
        </w:rPr>
        <w:t>with</w:t>
      </w:r>
      <w:r>
        <w:rPr>
          <w:spacing w:val="-19"/>
        </w:rPr>
        <w:t xml:space="preserve"> </w:t>
      </w:r>
      <w:r>
        <w:rPr>
          <w:spacing w:val="-4"/>
        </w:rPr>
        <w:t>laws</w:t>
      </w:r>
      <w:r>
        <w:rPr>
          <w:spacing w:val="-15"/>
        </w:rPr>
        <w:t xml:space="preserve"> </w:t>
      </w:r>
      <w:r>
        <w:rPr>
          <w:spacing w:val="-4"/>
        </w:rPr>
        <w:t>and</w:t>
      </w:r>
      <w:r>
        <w:rPr>
          <w:spacing w:val="-16"/>
        </w:rPr>
        <w:t xml:space="preserve"> </w:t>
      </w:r>
      <w:r>
        <w:rPr>
          <w:spacing w:val="-4"/>
        </w:rPr>
        <w:t>regulations;</w:t>
      </w:r>
    </w:p>
    <w:p w14:paraId="284A8EC0" w14:textId="77777777" w:rsidR="003723B7" w:rsidRDefault="00000000">
      <w:pPr>
        <w:pStyle w:val="ListParagraph"/>
        <w:numPr>
          <w:ilvl w:val="3"/>
          <w:numId w:val="6"/>
        </w:numPr>
        <w:tabs>
          <w:tab w:val="left" w:pos="3569"/>
        </w:tabs>
        <w:spacing w:before="41" w:line="278" w:lineRule="auto"/>
        <w:ind w:right="166" w:hanging="569"/>
        <w:rPr>
          <w:rFonts w:ascii="Wingdings" w:hAnsi="Wingdings"/>
        </w:rPr>
      </w:pPr>
      <w:r>
        <w:t>Actions</w:t>
      </w:r>
      <w:r>
        <w:rPr>
          <w:spacing w:val="40"/>
        </w:rPr>
        <w:t xml:space="preserve"> </w:t>
      </w:r>
      <w:r>
        <w:t>detrimental</w:t>
      </w:r>
      <w:r>
        <w:rPr>
          <w:spacing w:val="40"/>
        </w:rPr>
        <w:t xml:space="preserve"> </w:t>
      </w:r>
      <w:r>
        <w:t>to</w:t>
      </w:r>
      <w:r>
        <w:rPr>
          <w:spacing w:val="40"/>
        </w:rPr>
        <w:t xml:space="preserve"> </w:t>
      </w:r>
      <w:r>
        <w:t>health</w:t>
      </w:r>
      <w:r>
        <w:rPr>
          <w:spacing w:val="40"/>
        </w:rPr>
        <w:t xml:space="preserve"> </w:t>
      </w:r>
      <w:r>
        <w:t>and</w:t>
      </w:r>
      <w:r>
        <w:rPr>
          <w:spacing w:val="40"/>
        </w:rPr>
        <w:t xml:space="preserve"> </w:t>
      </w:r>
      <w:r>
        <w:t>safety</w:t>
      </w:r>
      <w:r>
        <w:rPr>
          <w:spacing w:val="40"/>
        </w:rPr>
        <w:t xml:space="preserve"> </w:t>
      </w:r>
      <w:r>
        <w:t>or</w:t>
      </w:r>
      <w:r>
        <w:rPr>
          <w:spacing w:val="40"/>
        </w:rPr>
        <w:t xml:space="preserve"> </w:t>
      </w:r>
      <w:r>
        <w:t xml:space="preserve">the </w:t>
      </w:r>
      <w:r>
        <w:rPr>
          <w:spacing w:val="-2"/>
        </w:rPr>
        <w:t>environment;</w:t>
      </w:r>
    </w:p>
    <w:p w14:paraId="4F53330A" w14:textId="77777777" w:rsidR="003723B7" w:rsidRDefault="00000000">
      <w:pPr>
        <w:pStyle w:val="ListParagraph"/>
        <w:numPr>
          <w:ilvl w:val="3"/>
          <w:numId w:val="6"/>
        </w:numPr>
        <w:tabs>
          <w:tab w:val="left" w:pos="3569"/>
        </w:tabs>
        <w:spacing w:before="1"/>
        <w:ind w:hanging="569"/>
        <w:rPr>
          <w:rFonts w:ascii="Wingdings" w:hAnsi="Wingdings"/>
        </w:rPr>
      </w:pPr>
      <w:r>
        <w:rPr>
          <w:spacing w:val="-6"/>
        </w:rPr>
        <w:t>Discrimination</w:t>
      </w:r>
      <w:r>
        <w:rPr>
          <w:spacing w:val="-25"/>
        </w:rPr>
        <w:t xml:space="preserve"> </w:t>
      </w:r>
      <w:r>
        <w:rPr>
          <w:spacing w:val="-6"/>
        </w:rPr>
        <w:t>on</w:t>
      </w:r>
      <w:r>
        <w:rPr>
          <w:spacing w:val="-25"/>
        </w:rPr>
        <w:t xml:space="preserve"> </w:t>
      </w:r>
      <w:r>
        <w:rPr>
          <w:spacing w:val="-6"/>
        </w:rPr>
        <w:t>the</w:t>
      </w:r>
      <w:r>
        <w:rPr>
          <w:spacing w:val="-24"/>
        </w:rPr>
        <w:t xml:space="preserve"> </w:t>
      </w:r>
      <w:r>
        <w:rPr>
          <w:spacing w:val="-6"/>
        </w:rPr>
        <w:t>basis</w:t>
      </w:r>
      <w:r>
        <w:rPr>
          <w:spacing w:val="-24"/>
        </w:rPr>
        <w:t xml:space="preserve"> </w:t>
      </w:r>
      <w:r>
        <w:rPr>
          <w:spacing w:val="-6"/>
        </w:rPr>
        <w:t>of</w:t>
      </w:r>
      <w:r>
        <w:rPr>
          <w:spacing w:val="-25"/>
        </w:rPr>
        <w:t xml:space="preserve"> </w:t>
      </w:r>
      <w:r>
        <w:rPr>
          <w:spacing w:val="-6"/>
        </w:rPr>
        <w:t>gender,</w:t>
      </w:r>
      <w:r>
        <w:rPr>
          <w:spacing w:val="-28"/>
        </w:rPr>
        <w:t xml:space="preserve"> </w:t>
      </w:r>
      <w:r>
        <w:rPr>
          <w:spacing w:val="-6"/>
        </w:rPr>
        <w:t>race,</w:t>
      </w:r>
      <w:r>
        <w:rPr>
          <w:spacing w:val="-25"/>
        </w:rPr>
        <w:t xml:space="preserve"> </w:t>
      </w:r>
      <w:r>
        <w:rPr>
          <w:spacing w:val="-6"/>
        </w:rPr>
        <w:t>disabilities;</w:t>
      </w:r>
    </w:p>
    <w:p w14:paraId="45D9F7ED" w14:textId="77777777" w:rsidR="003723B7" w:rsidRDefault="00000000">
      <w:pPr>
        <w:pStyle w:val="ListParagraph"/>
        <w:numPr>
          <w:ilvl w:val="3"/>
          <w:numId w:val="6"/>
        </w:numPr>
        <w:tabs>
          <w:tab w:val="left" w:pos="3569"/>
        </w:tabs>
        <w:spacing w:before="42"/>
        <w:ind w:hanging="569"/>
        <w:rPr>
          <w:rFonts w:ascii="Wingdings" w:hAnsi="Wingdings"/>
        </w:rPr>
      </w:pPr>
      <w:r>
        <w:rPr>
          <w:w w:val="90"/>
        </w:rPr>
        <w:t>Serious</w:t>
      </w:r>
      <w:r>
        <w:rPr>
          <w:spacing w:val="7"/>
        </w:rPr>
        <w:t xml:space="preserve"> </w:t>
      </w:r>
      <w:r>
        <w:rPr>
          <w:w w:val="90"/>
        </w:rPr>
        <w:t>conflict</w:t>
      </w:r>
      <w:r>
        <w:rPr>
          <w:spacing w:val="4"/>
        </w:rPr>
        <w:t xml:space="preserve"> </w:t>
      </w:r>
      <w:r>
        <w:rPr>
          <w:w w:val="90"/>
        </w:rPr>
        <w:t>of</w:t>
      </w:r>
      <w:r>
        <w:rPr>
          <w:spacing w:val="6"/>
        </w:rPr>
        <w:t xml:space="preserve"> </w:t>
      </w:r>
      <w:r>
        <w:rPr>
          <w:w w:val="90"/>
        </w:rPr>
        <w:t>interest</w:t>
      </w:r>
      <w:r>
        <w:rPr>
          <w:spacing w:val="6"/>
        </w:rPr>
        <w:t xml:space="preserve"> </w:t>
      </w:r>
      <w:r>
        <w:rPr>
          <w:w w:val="90"/>
        </w:rPr>
        <w:t>without</w:t>
      </w:r>
      <w:r>
        <w:rPr>
          <w:spacing w:val="7"/>
        </w:rPr>
        <w:t xml:space="preserve"> </w:t>
      </w:r>
      <w:r>
        <w:rPr>
          <w:spacing w:val="-2"/>
          <w:w w:val="90"/>
        </w:rPr>
        <w:t>disclosure;</w:t>
      </w:r>
    </w:p>
    <w:p w14:paraId="56090B26" w14:textId="77777777" w:rsidR="003723B7" w:rsidRDefault="00000000">
      <w:pPr>
        <w:pStyle w:val="ListParagraph"/>
        <w:numPr>
          <w:ilvl w:val="3"/>
          <w:numId w:val="6"/>
        </w:numPr>
        <w:tabs>
          <w:tab w:val="left" w:pos="3569"/>
        </w:tabs>
        <w:spacing w:before="42" w:line="278" w:lineRule="auto"/>
        <w:ind w:right="157" w:hanging="569"/>
        <w:jc w:val="both"/>
        <w:rPr>
          <w:rFonts w:ascii="Wingdings" w:hAnsi="Wingdings"/>
        </w:rPr>
      </w:pPr>
      <w:r>
        <w:t>Breach</w:t>
      </w:r>
      <w:r>
        <w:rPr>
          <w:spacing w:val="-7"/>
        </w:rPr>
        <w:t xml:space="preserve"> </w:t>
      </w:r>
      <w:r>
        <w:t>of</w:t>
      </w:r>
      <w:r>
        <w:rPr>
          <w:spacing w:val="-6"/>
        </w:rPr>
        <w:t xml:space="preserve"> </w:t>
      </w:r>
      <w:r>
        <w:t>the</w:t>
      </w:r>
      <w:r>
        <w:rPr>
          <w:spacing w:val="-6"/>
        </w:rPr>
        <w:t xml:space="preserve"> </w:t>
      </w:r>
      <w:r>
        <w:t>Coastal</w:t>
      </w:r>
      <w:r>
        <w:rPr>
          <w:spacing w:val="-5"/>
        </w:rPr>
        <w:t xml:space="preserve"> </w:t>
      </w:r>
      <w:r>
        <w:t>Group’s</w:t>
      </w:r>
      <w:r>
        <w:rPr>
          <w:spacing w:val="-6"/>
        </w:rPr>
        <w:t xml:space="preserve"> </w:t>
      </w:r>
      <w:r>
        <w:t>policies</w:t>
      </w:r>
      <w:r>
        <w:rPr>
          <w:spacing w:val="-6"/>
        </w:rPr>
        <w:t xml:space="preserve"> </w:t>
      </w:r>
      <w:r>
        <w:t>or</w:t>
      </w:r>
      <w:r>
        <w:rPr>
          <w:spacing w:val="-4"/>
        </w:rPr>
        <w:t xml:space="preserve"> </w:t>
      </w:r>
      <w:r>
        <w:t xml:space="preserve">Directors’ Code of Ethics and Employees’ Code of Conducts; </w:t>
      </w:r>
      <w:r>
        <w:rPr>
          <w:spacing w:val="-4"/>
        </w:rPr>
        <w:t>and</w:t>
      </w:r>
    </w:p>
    <w:p w14:paraId="33FD98A8" w14:textId="77777777" w:rsidR="003723B7" w:rsidRDefault="00000000">
      <w:pPr>
        <w:pStyle w:val="ListParagraph"/>
        <w:numPr>
          <w:ilvl w:val="3"/>
          <w:numId w:val="6"/>
        </w:numPr>
        <w:tabs>
          <w:tab w:val="left" w:pos="3569"/>
        </w:tabs>
        <w:spacing w:before="1" w:line="278" w:lineRule="auto"/>
        <w:ind w:right="163" w:hanging="569"/>
        <w:jc w:val="both"/>
        <w:rPr>
          <w:rFonts w:ascii="Wingdings" w:hAnsi="Wingdings"/>
        </w:rPr>
      </w:pPr>
      <w:r>
        <w:t>Concealing information about any of the above malpractice or misconduct.</w:t>
      </w:r>
    </w:p>
    <w:p w14:paraId="22D6356E" w14:textId="77777777" w:rsidR="003723B7" w:rsidRDefault="003723B7">
      <w:pPr>
        <w:pStyle w:val="BodyText"/>
      </w:pPr>
    </w:p>
    <w:p w14:paraId="0ECC92FB" w14:textId="77777777" w:rsidR="003723B7" w:rsidRDefault="003723B7">
      <w:pPr>
        <w:pStyle w:val="BodyText"/>
      </w:pPr>
    </w:p>
    <w:p w14:paraId="592F6EBD" w14:textId="77777777" w:rsidR="003723B7" w:rsidRDefault="003723B7">
      <w:pPr>
        <w:pStyle w:val="BodyText"/>
        <w:spacing w:before="128"/>
      </w:pPr>
    </w:p>
    <w:p w14:paraId="0BB83469" w14:textId="77777777" w:rsidR="003723B7" w:rsidRDefault="00000000">
      <w:pPr>
        <w:pStyle w:val="ListParagraph"/>
        <w:numPr>
          <w:ilvl w:val="1"/>
          <w:numId w:val="6"/>
        </w:numPr>
        <w:tabs>
          <w:tab w:val="left" w:pos="2433"/>
        </w:tabs>
        <w:ind w:hanging="1135"/>
        <w:rPr>
          <w:rFonts w:ascii="Tahoma"/>
          <w:b/>
          <w:sz w:val="24"/>
        </w:rPr>
      </w:pPr>
      <w:r>
        <w:rPr>
          <w:rFonts w:ascii="Tahoma"/>
          <w:b/>
          <w:spacing w:val="-2"/>
          <w:sz w:val="24"/>
        </w:rPr>
        <w:t>Definitions</w:t>
      </w:r>
    </w:p>
    <w:p w14:paraId="34BF5B44" w14:textId="77777777" w:rsidR="003723B7" w:rsidRDefault="003723B7">
      <w:pPr>
        <w:pStyle w:val="BodyText"/>
        <w:spacing w:before="53"/>
        <w:rPr>
          <w:rFonts w:ascii="Tahoma"/>
          <w:b/>
          <w:sz w:val="20"/>
        </w:rPr>
      </w:pPr>
    </w:p>
    <w:tbl>
      <w:tblPr>
        <w:tblW w:w="0" w:type="auto"/>
        <w:tblInd w:w="1363" w:type="dxa"/>
        <w:tblLayout w:type="fixed"/>
        <w:tblCellMar>
          <w:left w:w="0" w:type="dxa"/>
          <w:right w:w="0" w:type="dxa"/>
        </w:tblCellMar>
        <w:tblLook w:val="01E0" w:firstRow="1" w:lastRow="1" w:firstColumn="1" w:lastColumn="1" w:noHBand="0" w:noVBand="0"/>
      </w:tblPr>
      <w:tblGrid>
        <w:gridCol w:w="3012"/>
        <w:gridCol w:w="4809"/>
      </w:tblGrid>
      <w:tr w:rsidR="003723B7" w14:paraId="203E301A" w14:textId="77777777">
        <w:trPr>
          <w:trHeight w:val="3684"/>
        </w:trPr>
        <w:tc>
          <w:tcPr>
            <w:tcW w:w="3012" w:type="dxa"/>
          </w:tcPr>
          <w:p w14:paraId="2C1CFF3E" w14:textId="77777777" w:rsidR="003723B7" w:rsidRDefault="00000000">
            <w:pPr>
              <w:pStyle w:val="TableParagraph"/>
              <w:spacing w:before="1"/>
              <w:ind w:left="50"/>
            </w:pPr>
            <w:r>
              <w:rPr>
                <w:spacing w:val="-2"/>
              </w:rPr>
              <w:t>“Confidential</w:t>
            </w:r>
            <w:r>
              <w:rPr>
                <w:spacing w:val="2"/>
              </w:rPr>
              <w:t xml:space="preserve"> </w:t>
            </w:r>
            <w:r>
              <w:rPr>
                <w:spacing w:val="-2"/>
              </w:rPr>
              <w:t>Information”</w:t>
            </w:r>
          </w:p>
        </w:tc>
        <w:tc>
          <w:tcPr>
            <w:tcW w:w="4809" w:type="dxa"/>
          </w:tcPr>
          <w:p w14:paraId="6F78C88F" w14:textId="77777777" w:rsidR="003723B7" w:rsidRDefault="00000000">
            <w:pPr>
              <w:pStyle w:val="TableParagraph"/>
              <w:spacing w:before="1"/>
              <w:ind w:left="153"/>
            </w:pPr>
            <w:r>
              <w:rPr>
                <w:spacing w:val="-2"/>
              </w:rPr>
              <w:t>includes—</w:t>
            </w:r>
          </w:p>
          <w:p w14:paraId="07B30A64" w14:textId="77777777" w:rsidR="003723B7" w:rsidRDefault="00000000">
            <w:pPr>
              <w:pStyle w:val="TableParagraph"/>
              <w:numPr>
                <w:ilvl w:val="0"/>
                <w:numId w:val="5"/>
              </w:numPr>
              <w:tabs>
                <w:tab w:val="left" w:pos="871"/>
                <w:tab w:val="left" w:pos="874"/>
              </w:tabs>
              <w:spacing w:before="42" w:line="278" w:lineRule="auto"/>
              <w:ind w:right="48"/>
              <w:jc w:val="both"/>
            </w:pPr>
            <w:r>
              <w:t>information about the identity, occupation, residential address, work</w:t>
            </w:r>
            <w:r>
              <w:rPr>
                <w:spacing w:val="-2"/>
              </w:rPr>
              <w:t xml:space="preserve"> </w:t>
            </w:r>
            <w:r>
              <w:t>address</w:t>
            </w:r>
            <w:r>
              <w:rPr>
                <w:spacing w:val="-1"/>
              </w:rPr>
              <w:t xml:space="preserve"> </w:t>
            </w:r>
            <w:r>
              <w:t>or</w:t>
            </w:r>
            <w:r>
              <w:rPr>
                <w:spacing w:val="-2"/>
              </w:rPr>
              <w:t xml:space="preserve"> </w:t>
            </w:r>
            <w:r>
              <w:t>whereabouts</w:t>
            </w:r>
            <w:r>
              <w:rPr>
                <w:spacing w:val="-1"/>
              </w:rPr>
              <w:t xml:space="preserve"> </w:t>
            </w:r>
            <w:r>
              <w:t>of—</w:t>
            </w:r>
          </w:p>
          <w:p w14:paraId="7AA25C4A" w14:textId="77777777" w:rsidR="003723B7" w:rsidRDefault="00000000">
            <w:pPr>
              <w:pStyle w:val="TableParagraph"/>
              <w:numPr>
                <w:ilvl w:val="1"/>
                <w:numId w:val="5"/>
              </w:numPr>
              <w:tabs>
                <w:tab w:val="left" w:pos="1208"/>
              </w:tabs>
              <w:spacing w:before="1"/>
              <w:ind w:left="1208" w:hanging="447"/>
              <w:jc w:val="both"/>
            </w:pPr>
            <w:r>
              <w:t>a</w:t>
            </w:r>
            <w:r>
              <w:rPr>
                <w:spacing w:val="1"/>
              </w:rPr>
              <w:t xml:space="preserve"> </w:t>
            </w:r>
            <w:r>
              <w:rPr>
                <w:spacing w:val="-2"/>
              </w:rPr>
              <w:t>whistleblower;</w:t>
            </w:r>
          </w:p>
          <w:p w14:paraId="41BB8B67" w14:textId="77777777" w:rsidR="003723B7" w:rsidRDefault="00000000">
            <w:pPr>
              <w:pStyle w:val="TableParagraph"/>
              <w:numPr>
                <w:ilvl w:val="1"/>
                <w:numId w:val="5"/>
              </w:numPr>
              <w:tabs>
                <w:tab w:val="left" w:pos="1186"/>
                <w:tab w:val="left" w:pos="1263"/>
              </w:tabs>
              <w:spacing w:before="42" w:line="278" w:lineRule="auto"/>
              <w:ind w:left="1186" w:right="49" w:hanging="425"/>
              <w:jc w:val="both"/>
            </w:pPr>
            <w:r>
              <w:tab/>
              <w:t>a person against whom a whistleblower has made a disclosure of improper conduct;</w:t>
            </w:r>
          </w:p>
          <w:p w14:paraId="52DFC675" w14:textId="77777777" w:rsidR="003723B7" w:rsidRDefault="00000000">
            <w:pPr>
              <w:pStyle w:val="TableParagraph"/>
              <w:numPr>
                <w:ilvl w:val="0"/>
                <w:numId w:val="5"/>
              </w:numPr>
              <w:tabs>
                <w:tab w:val="left" w:pos="871"/>
                <w:tab w:val="left" w:pos="874"/>
              </w:tabs>
              <w:spacing w:before="1" w:line="278" w:lineRule="auto"/>
              <w:ind w:right="52"/>
              <w:jc w:val="both"/>
            </w:pPr>
            <w:r>
              <w:t>information disclosed by a whistleblower;</w:t>
            </w:r>
            <w:r>
              <w:rPr>
                <w:spacing w:val="-1"/>
              </w:rPr>
              <w:t xml:space="preserve"> </w:t>
            </w:r>
            <w:r>
              <w:t>and</w:t>
            </w:r>
          </w:p>
          <w:p w14:paraId="6DCD60C0" w14:textId="77777777" w:rsidR="003723B7" w:rsidRDefault="00000000">
            <w:pPr>
              <w:pStyle w:val="TableParagraph"/>
              <w:numPr>
                <w:ilvl w:val="0"/>
                <w:numId w:val="5"/>
              </w:numPr>
              <w:tabs>
                <w:tab w:val="left" w:pos="871"/>
              </w:tabs>
              <w:spacing w:before="1"/>
              <w:ind w:left="871" w:hanging="679"/>
              <w:jc w:val="both"/>
            </w:pPr>
            <w:r>
              <w:t>information</w:t>
            </w:r>
            <w:r>
              <w:rPr>
                <w:spacing w:val="13"/>
              </w:rPr>
              <w:t xml:space="preserve"> </w:t>
            </w:r>
            <w:r>
              <w:t>that,</w:t>
            </w:r>
            <w:r>
              <w:rPr>
                <w:spacing w:val="12"/>
              </w:rPr>
              <w:t xml:space="preserve"> </w:t>
            </w:r>
            <w:r>
              <w:t>if</w:t>
            </w:r>
            <w:r>
              <w:rPr>
                <w:spacing w:val="14"/>
              </w:rPr>
              <w:t xml:space="preserve"> </w:t>
            </w:r>
            <w:r>
              <w:t>disclosed,</w:t>
            </w:r>
            <w:r>
              <w:rPr>
                <w:spacing w:val="12"/>
              </w:rPr>
              <w:t xml:space="preserve"> </w:t>
            </w:r>
            <w:r>
              <w:rPr>
                <w:spacing w:val="-5"/>
              </w:rPr>
              <w:t>may</w:t>
            </w:r>
          </w:p>
          <w:p w14:paraId="7B059551" w14:textId="77777777" w:rsidR="003723B7" w:rsidRDefault="00000000">
            <w:pPr>
              <w:pStyle w:val="TableParagraph"/>
              <w:spacing w:before="43" w:line="250" w:lineRule="exact"/>
              <w:ind w:left="874"/>
              <w:jc w:val="both"/>
            </w:pPr>
            <w:r>
              <w:rPr>
                <w:spacing w:val="-4"/>
              </w:rPr>
              <w:t>cause</w:t>
            </w:r>
            <w:r>
              <w:rPr>
                <w:spacing w:val="-9"/>
              </w:rPr>
              <w:t xml:space="preserve"> </w:t>
            </w:r>
            <w:r>
              <w:rPr>
                <w:spacing w:val="-4"/>
              </w:rPr>
              <w:t>detriment</w:t>
            </w:r>
            <w:r>
              <w:rPr>
                <w:spacing w:val="-9"/>
              </w:rPr>
              <w:t xml:space="preserve"> </w:t>
            </w:r>
            <w:r>
              <w:rPr>
                <w:spacing w:val="-4"/>
              </w:rPr>
              <w:t>to</w:t>
            </w:r>
            <w:r>
              <w:rPr>
                <w:spacing w:val="-8"/>
              </w:rPr>
              <w:t xml:space="preserve"> </w:t>
            </w:r>
            <w:r>
              <w:rPr>
                <w:spacing w:val="-4"/>
              </w:rPr>
              <w:t>any</w:t>
            </w:r>
            <w:r>
              <w:rPr>
                <w:spacing w:val="-10"/>
              </w:rPr>
              <w:t xml:space="preserve"> </w:t>
            </w:r>
            <w:r>
              <w:rPr>
                <w:spacing w:val="-4"/>
              </w:rPr>
              <w:t>person;</w:t>
            </w:r>
          </w:p>
        </w:tc>
      </w:tr>
    </w:tbl>
    <w:p w14:paraId="0CC809AC" w14:textId="77777777" w:rsidR="003723B7" w:rsidRDefault="003723B7">
      <w:pPr>
        <w:pStyle w:val="TableParagraph"/>
        <w:spacing w:line="250" w:lineRule="exact"/>
        <w:jc w:val="both"/>
        <w:sectPr w:rsidR="003723B7">
          <w:pgSz w:w="11910" w:h="16840"/>
          <w:pgMar w:top="1780" w:right="1275" w:bottom="280" w:left="1275" w:header="1518" w:footer="0" w:gutter="0"/>
          <w:cols w:space="720"/>
        </w:sectPr>
      </w:pPr>
    </w:p>
    <w:p w14:paraId="7127D61C" w14:textId="77777777" w:rsidR="003723B7" w:rsidRDefault="003723B7">
      <w:pPr>
        <w:pStyle w:val="BodyText"/>
        <w:rPr>
          <w:rFonts w:ascii="Tahoma"/>
          <w:b/>
          <w:sz w:val="20"/>
        </w:rPr>
      </w:pPr>
    </w:p>
    <w:p w14:paraId="204DED14" w14:textId="77777777" w:rsidR="003723B7" w:rsidRDefault="003723B7">
      <w:pPr>
        <w:pStyle w:val="BodyText"/>
        <w:spacing w:before="96"/>
        <w:rPr>
          <w:rFonts w:ascii="Tahoma"/>
          <w:b/>
          <w:sz w:val="20"/>
        </w:rPr>
      </w:pPr>
    </w:p>
    <w:tbl>
      <w:tblPr>
        <w:tblW w:w="0" w:type="auto"/>
        <w:tblInd w:w="1363" w:type="dxa"/>
        <w:tblLayout w:type="fixed"/>
        <w:tblCellMar>
          <w:left w:w="0" w:type="dxa"/>
          <w:right w:w="0" w:type="dxa"/>
        </w:tblCellMar>
        <w:tblLook w:val="01E0" w:firstRow="1" w:lastRow="1" w:firstColumn="1" w:lastColumn="1" w:noHBand="0" w:noVBand="0"/>
      </w:tblPr>
      <w:tblGrid>
        <w:gridCol w:w="2787"/>
        <w:gridCol w:w="5035"/>
      </w:tblGrid>
      <w:tr w:rsidR="003723B7" w14:paraId="19FAD618" w14:textId="77777777">
        <w:trPr>
          <w:trHeight w:val="4788"/>
        </w:trPr>
        <w:tc>
          <w:tcPr>
            <w:tcW w:w="2787" w:type="dxa"/>
          </w:tcPr>
          <w:p w14:paraId="688CEA4F" w14:textId="77777777" w:rsidR="003723B7" w:rsidRDefault="00000000">
            <w:pPr>
              <w:pStyle w:val="TableParagraph"/>
              <w:spacing w:before="1"/>
              <w:ind w:left="50"/>
            </w:pPr>
            <w:r>
              <w:rPr>
                <w:spacing w:val="-6"/>
              </w:rPr>
              <w:t>“Detrimental</w:t>
            </w:r>
            <w:r>
              <w:rPr>
                <w:spacing w:val="-7"/>
              </w:rPr>
              <w:t xml:space="preserve"> </w:t>
            </w:r>
            <w:r>
              <w:rPr>
                <w:spacing w:val="-2"/>
              </w:rPr>
              <w:t>Action”</w:t>
            </w:r>
          </w:p>
        </w:tc>
        <w:tc>
          <w:tcPr>
            <w:tcW w:w="5035" w:type="dxa"/>
          </w:tcPr>
          <w:p w14:paraId="0105D4EF" w14:textId="77777777" w:rsidR="003723B7" w:rsidRDefault="00000000">
            <w:pPr>
              <w:pStyle w:val="TableParagraph"/>
              <w:spacing w:before="1"/>
              <w:ind w:left="378"/>
            </w:pPr>
            <w:r>
              <w:rPr>
                <w:spacing w:val="-2"/>
              </w:rPr>
              <w:t>includes—</w:t>
            </w:r>
          </w:p>
          <w:p w14:paraId="57C68E71" w14:textId="77777777" w:rsidR="003723B7" w:rsidRDefault="00000000">
            <w:pPr>
              <w:pStyle w:val="TableParagraph"/>
              <w:numPr>
                <w:ilvl w:val="0"/>
                <w:numId w:val="4"/>
              </w:numPr>
              <w:tabs>
                <w:tab w:val="left" w:pos="1096"/>
                <w:tab w:val="left" w:pos="1099"/>
                <w:tab w:val="left" w:pos="2084"/>
                <w:tab w:val="left" w:pos="3214"/>
                <w:tab w:val="left" w:pos="4111"/>
                <w:tab w:val="left" w:pos="4770"/>
              </w:tabs>
              <w:spacing w:before="42" w:line="278" w:lineRule="auto"/>
              <w:ind w:right="51"/>
            </w:pPr>
            <w:r>
              <w:rPr>
                <w:spacing w:val="-2"/>
              </w:rPr>
              <w:t>action</w:t>
            </w:r>
            <w:r>
              <w:tab/>
            </w:r>
            <w:r>
              <w:rPr>
                <w:spacing w:val="-2"/>
              </w:rPr>
              <w:t>causing</w:t>
            </w:r>
            <w:r>
              <w:tab/>
            </w:r>
            <w:r>
              <w:rPr>
                <w:spacing w:val="-2"/>
              </w:rPr>
              <w:t>injury,</w:t>
            </w:r>
            <w:r>
              <w:tab/>
            </w:r>
            <w:r>
              <w:rPr>
                <w:spacing w:val="-4"/>
              </w:rPr>
              <w:t>loss</w:t>
            </w:r>
            <w:r>
              <w:tab/>
            </w:r>
            <w:r>
              <w:rPr>
                <w:spacing w:val="-12"/>
              </w:rPr>
              <w:t xml:space="preserve">or </w:t>
            </w:r>
            <w:r>
              <w:rPr>
                <w:spacing w:val="-2"/>
              </w:rPr>
              <w:t>damage;</w:t>
            </w:r>
          </w:p>
          <w:p w14:paraId="7753790A" w14:textId="77777777" w:rsidR="003723B7" w:rsidRDefault="00000000">
            <w:pPr>
              <w:pStyle w:val="TableParagraph"/>
              <w:numPr>
                <w:ilvl w:val="0"/>
                <w:numId w:val="4"/>
              </w:numPr>
              <w:tabs>
                <w:tab w:val="left" w:pos="1095"/>
              </w:tabs>
              <w:spacing w:before="0" w:line="266" w:lineRule="exact"/>
              <w:ind w:left="1095" w:hanging="357"/>
            </w:pPr>
            <w:r>
              <w:rPr>
                <w:w w:val="90"/>
              </w:rPr>
              <w:t>intimidation</w:t>
            </w:r>
            <w:r>
              <w:rPr>
                <w:spacing w:val="11"/>
              </w:rPr>
              <w:t xml:space="preserve"> </w:t>
            </w:r>
            <w:r>
              <w:rPr>
                <w:w w:val="90"/>
              </w:rPr>
              <w:t>or</w:t>
            </w:r>
            <w:r>
              <w:rPr>
                <w:spacing w:val="14"/>
              </w:rPr>
              <w:t xml:space="preserve"> </w:t>
            </w:r>
            <w:r>
              <w:rPr>
                <w:spacing w:val="-2"/>
                <w:w w:val="90"/>
              </w:rPr>
              <w:t>harassment;</w:t>
            </w:r>
          </w:p>
          <w:p w14:paraId="585760D4" w14:textId="77777777" w:rsidR="003723B7" w:rsidRDefault="00000000">
            <w:pPr>
              <w:pStyle w:val="TableParagraph"/>
              <w:numPr>
                <w:ilvl w:val="0"/>
                <w:numId w:val="4"/>
              </w:numPr>
              <w:tabs>
                <w:tab w:val="left" w:pos="1096"/>
                <w:tab w:val="left" w:pos="1099"/>
              </w:tabs>
              <w:spacing w:before="44" w:line="278" w:lineRule="auto"/>
              <w:ind w:right="49"/>
              <w:jc w:val="both"/>
            </w:pPr>
            <w:r>
              <w:t>interference with the lawful employment or livelihood of any person, including discrimination, discharge, demotion, suspension, disadvantage, termination or adverse treatment in relation to a person’s employment, career, profession,</w:t>
            </w:r>
            <w:r>
              <w:rPr>
                <w:spacing w:val="-20"/>
              </w:rPr>
              <w:t xml:space="preserve"> </w:t>
            </w:r>
            <w:r>
              <w:t>trade</w:t>
            </w:r>
            <w:r>
              <w:rPr>
                <w:spacing w:val="-19"/>
              </w:rPr>
              <w:t xml:space="preserve"> </w:t>
            </w:r>
            <w:r>
              <w:t>or</w:t>
            </w:r>
            <w:r>
              <w:rPr>
                <w:spacing w:val="-19"/>
              </w:rPr>
              <w:t xml:space="preserve"> </w:t>
            </w:r>
            <w:r>
              <w:t>business</w:t>
            </w:r>
            <w:r>
              <w:rPr>
                <w:spacing w:val="-20"/>
              </w:rPr>
              <w:t xml:space="preserve"> </w:t>
            </w:r>
            <w:r>
              <w:t>or</w:t>
            </w:r>
            <w:r>
              <w:rPr>
                <w:spacing w:val="-19"/>
              </w:rPr>
              <w:t xml:space="preserve"> </w:t>
            </w:r>
            <w:r>
              <w:t>the taking of disciplinary</w:t>
            </w:r>
            <w:r>
              <w:rPr>
                <w:spacing w:val="-1"/>
              </w:rPr>
              <w:t xml:space="preserve"> </w:t>
            </w:r>
            <w:r>
              <w:t>action;</w:t>
            </w:r>
            <w:r>
              <w:rPr>
                <w:spacing w:val="-1"/>
              </w:rPr>
              <w:t xml:space="preserve"> </w:t>
            </w:r>
            <w:r>
              <w:t>and</w:t>
            </w:r>
          </w:p>
          <w:p w14:paraId="2B2A89F2" w14:textId="77777777" w:rsidR="003723B7" w:rsidRDefault="00000000">
            <w:pPr>
              <w:pStyle w:val="TableParagraph"/>
              <w:numPr>
                <w:ilvl w:val="0"/>
                <w:numId w:val="4"/>
              </w:numPr>
              <w:tabs>
                <w:tab w:val="left" w:pos="1096"/>
                <w:tab w:val="left" w:pos="1099"/>
              </w:tabs>
              <w:spacing w:before="1" w:line="278" w:lineRule="auto"/>
              <w:ind w:right="51"/>
              <w:jc w:val="both"/>
            </w:pPr>
            <w:r>
              <w:t>a threat to take any of the actions referred</w:t>
            </w:r>
            <w:r>
              <w:rPr>
                <w:spacing w:val="-20"/>
              </w:rPr>
              <w:t xml:space="preserve"> </w:t>
            </w:r>
            <w:r>
              <w:t>to</w:t>
            </w:r>
            <w:r>
              <w:rPr>
                <w:spacing w:val="-21"/>
              </w:rPr>
              <w:t xml:space="preserve"> </w:t>
            </w:r>
            <w:r>
              <w:t>in</w:t>
            </w:r>
            <w:r>
              <w:rPr>
                <w:spacing w:val="-19"/>
              </w:rPr>
              <w:t xml:space="preserve"> </w:t>
            </w:r>
            <w:r>
              <w:t>paragraphs</w:t>
            </w:r>
            <w:r>
              <w:rPr>
                <w:spacing w:val="-19"/>
              </w:rPr>
              <w:t xml:space="preserve"> </w:t>
            </w:r>
            <w:r>
              <w:t>(a)</w:t>
            </w:r>
            <w:r>
              <w:rPr>
                <w:spacing w:val="-20"/>
              </w:rPr>
              <w:t xml:space="preserve"> </w:t>
            </w:r>
            <w:r>
              <w:t>to</w:t>
            </w:r>
            <w:r>
              <w:rPr>
                <w:spacing w:val="-19"/>
              </w:rPr>
              <w:t xml:space="preserve"> </w:t>
            </w:r>
            <w:r>
              <w:t>(c).</w:t>
            </w:r>
          </w:p>
        </w:tc>
      </w:tr>
      <w:tr w:rsidR="003723B7" w14:paraId="1CEC7F1B" w14:textId="77777777">
        <w:trPr>
          <w:trHeight w:val="2171"/>
        </w:trPr>
        <w:tc>
          <w:tcPr>
            <w:tcW w:w="2787" w:type="dxa"/>
          </w:tcPr>
          <w:p w14:paraId="46F40DA4" w14:textId="77777777" w:rsidR="003723B7" w:rsidRDefault="00000000">
            <w:pPr>
              <w:pStyle w:val="TableParagraph"/>
              <w:spacing w:before="176"/>
              <w:ind w:left="50"/>
            </w:pPr>
            <w:r>
              <w:rPr>
                <w:w w:val="90"/>
              </w:rPr>
              <w:t>“Disciplinary</w:t>
            </w:r>
            <w:r>
              <w:rPr>
                <w:spacing w:val="25"/>
              </w:rPr>
              <w:t xml:space="preserve"> </w:t>
            </w:r>
            <w:r>
              <w:rPr>
                <w:spacing w:val="-2"/>
              </w:rPr>
              <w:t>Offence”</w:t>
            </w:r>
          </w:p>
        </w:tc>
        <w:tc>
          <w:tcPr>
            <w:tcW w:w="5035" w:type="dxa"/>
          </w:tcPr>
          <w:p w14:paraId="1BBC2BE4" w14:textId="77777777" w:rsidR="003723B7" w:rsidRDefault="00000000">
            <w:pPr>
              <w:pStyle w:val="TableParagraph"/>
              <w:spacing w:before="176" w:line="278" w:lineRule="auto"/>
              <w:ind w:left="378" w:right="47"/>
              <w:jc w:val="both"/>
            </w:pPr>
            <w:r>
              <w:t xml:space="preserve">means any action or omission which </w:t>
            </w:r>
            <w:r>
              <w:rPr>
                <w:spacing w:val="-4"/>
              </w:rPr>
              <w:t>constitutes</w:t>
            </w:r>
            <w:r>
              <w:rPr>
                <w:spacing w:val="-16"/>
              </w:rPr>
              <w:t xml:space="preserve"> </w:t>
            </w:r>
            <w:r>
              <w:rPr>
                <w:spacing w:val="-4"/>
              </w:rPr>
              <w:t>a</w:t>
            </w:r>
            <w:r>
              <w:rPr>
                <w:spacing w:val="-15"/>
              </w:rPr>
              <w:t xml:space="preserve"> </w:t>
            </w:r>
            <w:r>
              <w:rPr>
                <w:spacing w:val="-4"/>
              </w:rPr>
              <w:t>breach</w:t>
            </w:r>
            <w:r>
              <w:rPr>
                <w:spacing w:val="-15"/>
              </w:rPr>
              <w:t xml:space="preserve"> </w:t>
            </w:r>
            <w:r>
              <w:rPr>
                <w:spacing w:val="-4"/>
              </w:rPr>
              <w:t>of</w:t>
            </w:r>
            <w:r>
              <w:rPr>
                <w:spacing w:val="-16"/>
              </w:rPr>
              <w:t xml:space="preserve"> </w:t>
            </w:r>
            <w:r>
              <w:rPr>
                <w:spacing w:val="-4"/>
              </w:rPr>
              <w:t>discipline</w:t>
            </w:r>
            <w:r>
              <w:rPr>
                <w:spacing w:val="-15"/>
              </w:rPr>
              <w:t xml:space="preserve"> </w:t>
            </w:r>
            <w:r>
              <w:rPr>
                <w:spacing w:val="-4"/>
              </w:rPr>
              <w:t>in</w:t>
            </w:r>
            <w:r>
              <w:rPr>
                <w:spacing w:val="-16"/>
              </w:rPr>
              <w:t xml:space="preserve"> </w:t>
            </w:r>
            <w:r>
              <w:rPr>
                <w:spacing w:val="-4"/>
              </w:rPr>
              <w:t>a</w:t>
            </w:r>
            <w:r>
              <w:rPr>
                <w:spacing w:val="-15"/>
              </w:rPr>
              <w:t xml:space="preserve"> </w:t>
            </w:r>
            <w:r>
              <w:rPr>
                <w:spacing w:val="-4"/>
              </w:rPr>
              <w:t xml:space="preserve">public </w:t>
            </w:r>
            <w:r>
              <w:rPr>
                <w:spacing w:val="-2"/>
              </w:rPr>
              <w:t>body</w:t>
            </w:r>
            <w:r>
              <w:rPr>
                <w:spacing w:val="-18"/>
              </w:rPr>
              <w:t xml:space="preserve"> </w:t>
            </w:r>
            <w:r>
              <w:rPr>
                <w:spacing w:val="-2"/>
              </w:rPr>
              <w:t>or</w:t>
            </w:r>
            <w:r>
              <w:rPr>
                <w:spacing w:val="-16"/>
              </w:rPr>
              <w:t xml:space="preserve"> </w:t>
            </w:r>
            <w:r>
              <w:rPr>
                <w:spacing w:val="-2"/>
              </w:rPr>
              <w:t>private</w:t>
            </w:r>
            <w:r>
              <w:rPr>
                <w:spacing w:val="-16"/>
              </w:rPr>
              <w:t xml:space="preserve"> </w:t>
            </w:r>
            <w:r>
              <w:rPr>
                <w:spacing w:val="-2"/>
              </w:rPr>
              <w:t>body</w:t>
            </w:r>
            <w:r>
              <w:rPr>
                <w:spacing w:val="-14"/>
              </w:rPr>
              <w:t xml:space="preserve"> </w:t>
            </w:r>
            <w:r>
              <w:rPr>
                <w:spacing w:val="-2"/>
              </w:rPr>
              <w:t>as</w:t>
            </w:r>
            <w:r>
              <w:rPr>
                <w:spacing w:val="-17"/>
              </w:rPr>
              <w:t xml:space="preserve"> </w:t>
            </w:r>
            <w:r>
              <w:rPr>
                <w:spacing w:val="-2"/>
              </w:rPr>
              <w:t>provided</w:t>
            </w:r>
            <w:r>
              <w:rPr>
                <w:spacing w:val="-18"/>
              </w:rPr>
              <w:t xml:space="preserve"> </w:t>
            </w:r>
            <w:r>
              <w:rPr>
                <w:spacing w:val="-2"/>
              </w:rPr>
              <w:t>by</w:t>
            </w:r>
            <w:r>
              <w:rPr>
                <w:spacing w:val="-17"/>
              </w:rPr>
              <w:t xml:space="preserve"> </w:t>
            </w:r>
            <w:r>
              <w:rPr>
                <w:spacing w:val="-2"/>
              </w:rPr>
              <w:t>law</w:t>
            </w:r>
            <w:r>
              <w:rPr>
                <w:spacing w:val="-16"/>
              </w:rPr>
              <w:t xml:space="preserve"> </w:t>
            </w:r>
            <w:r>
              <w:rPr>
                <w:spacing w:val="-2"/>
              </w:rPr>
              <w:t xml:space="preserve">or </w:t>
            </w:r>
            <w:r>
              <w:t>in a code of conduct, a code of ethics or circulars or a contract of employment, as the case may be;</w:t>
            </w:r>
          </w:p>
        </w:tc>
      </w:tr>
      <w:tr w:rsidR="003723B7" w14:paraId="672222FD" w14:textId="77777777">
        <w:trPr>
          <w:trHeight w:val="1861"/>
        </w:trPr>
        <w:tc>
          <w:tcPr>
            <w:tcW w:w="2787" w:type="dxa"/>
          </w:tcPr>
          <w:p w14:paraId="37D4E7E8" w14:textId="77777777" w:rsidR="003723B7" w:rsidRDefault="00000000">
            <w:pPr>
              <w:pStyle w:val="TableParagraph"/>
              <w:spacing w:before="175"/>
              <w:ind w:left="50"/>
            </w:pPr>
            <w:r>
              <w:rPr>
                <w:spacing w:val="-2"/>
              </w:rPr>
              <w:t>“Employee”</w:t>
            </w:r>
          </w:p>
        </w:tc>
        <w:tc>
          <w:tcPr>
            <w:tcW w:w="5035" w:type="dxa"/>
          </w:tcPr>
          <w:p w14:paraId="7DD1727D" w14:textId="77777777" w:rsidR="003723B7" w:rsidRDefault="00000000">
            <w:pPr>
              <w:pStyle w:val="TableParagraph"/>
              <w:spacing w:before="175" w:line="278" w:lineRule="auto"/>
              <w:ind w:left="378" w:right="47"/>
              <w:jc w:val="both"/>
            </w:pPr>
            <w:r>
              <w:t xml:space="preserve">means any person who is in the employment of the Coastal Group </w:t>
            </w:r>
            <w:r>
              <w:rPr>
                <w:spacing w:val="-6"/>
              </w:rPr>
              <w:t>including</w:t>
            </w:r>
            <w:r>
              <w:rPr>
                <w:spacing w:val="-14"/>
              </w:rPr>
              <w:t xml:space="preserve"> </w:t>
            </w:r>
            <w:r>
              <w:rPr>
                <w:spacing w:val="-6"/>
              </w:rPr>
              <w:t>but</w:t>
            </w:r>
            <w:r>
              <w:rPr>
                <w:spacing w:val="-13"/>
              </w:rPr>
              <w:t xml:space="preserve"> </w:t>
            </w:r>
            <w:r>
              <w:rPr>
                <w:spacing w:val="-6"/>
              </w:rPr>
              <w:t>not</w:t>
            </w:r>
            <w:r>
              <w:rPr>
                <w:spacing w:val="-13"/>
              </w:rPr>
              <w:t xml:space="preserve"> </w:t>
            </w:r>
            <w:r>
              <w:rPr>
                <w:spacing w:val="-6"/>
              </w:rPr>
              <w:t>limited</w:t>
            </w:r>
            <w:r>
              <w:rPr>
                <w:spacing w:val="-14"/>
              </w:rPr>
              <w:t xml:space="preserve"> </w:t>
            </w:r>
            <w:r>
              <w:rPr>
                <w:spacing w:val="-6"/>
              </w:rPr>
              <w:t>to</w:t>
            </w:r>
            <w:r>
              <w:rPr>
                <w:spacing w:val="-13"/>
              </w:rPr>
              <w:t xml:space="preserve"> </w:t>
            </w:r>
            <w:r>
              <w:rPr>
                <w:spacing w:val="-6"/>
              </w:rPr>
              <w:t>executives,</w:t>
            </w:r>
            <w:r>
              <w:rPr>
                <w:spacing w:val="-14"/>
              </w:rPr>
              <w:t xml:space="preserve"> </w:t>
            </w:r>
            <w:r>
              <w:rPr>
                <w:spacing w:val="-6"/>
              </w:rPr>
              <w:t xml:space="preserve">non- </w:t>
            </w:r>
            <w:r>
              <w:t>executives, secretaries, secondees and individuals</w:t>
            </w:r>
            <w:r>
              <w:rPr>
                <w:spacing w:val="-11"/>
              </w:rPr>
              <w:t xml:space="preserve"> </w:t>
            </w:r>
            <w:r>
              <w:t>on</w:t>
            </w:r>
            <w:r>
              <w:rPr>
                <w:spacing w:val="-14"/>
              </w:rPr>
              <w:t xml:space="preserve"> </w:t>
            </w:r>
            <w:r>
              <w:t>direct</w:t>
            </w:r>
            <w:r>
              <w:rPr>
                <w:spacing w:val="-18"/>
              </w:rPr>
              <w:t xml:space="preserve"> </w:t>
            </w:r>
            <w:r>
              <w:t>hire;</w:t>
            </w:r>
          </w:p>
        </w:tc>
      </w:tr>
      <w:tr w:rsidR="003723B7" w14:paraId="7032A891" w14:textId="77777777">
        <w:trPr>
          <w:trHeight w:val="931"/>
        </w:trPr>
        <w:tc>
          <w:tcPr>
            <w:tcW w:w="2787" w:type="dxa"/>
          </w:tcPr>
          <w:p w14:paraId="23A52E3C" w14:textId="77777777" w:rsidR="003723B7" w:rsidRDefault="00000000">
            <w:pPr>
              <w:pStyle w:val="TableParagraph"/>
              <w:spacing w:before="176"/>
              <w:ind w:left="50"/>
            </w:pPr>
            <w:r>
              <w:t>“Coastal</w:t>
            </w:r>
            <w:r>
              <w:rPr>
                <w:spacing w:val="-2"/>
              </w:rPr>
              <w:t xml:space="preserve"> Group”</w:t>
            </w:r>
          </w:p>
        </w:tc>
        <w:tc>
          <w:tcPr>
            <w:tcW w:w="5035" w:type="dxa"/>
          </w:tcPr>
          <w:p w14:paraId="12EB83F9" w14:textId="77777777" w:rsidR="003723B7" w:rsidRDefault="00000000">
            <w:pPr>
              <w:pStyle w:val="TableParagraph"/>
              <w:tabs>
                <w:tab w:val="left" w:pos="1376"/>
                <w:tab w:val="left" w:pos="2001"/>
                <w:tab w:val="left" w:pos="3104"/>
                <w:tab w:val="left" w:pos="4068"/>
                <w:tab w:val="left" w:pos="4773"/>
              </w:tabs>
              <w:spacing w:before="176" w:line="278" w:lineRule="auto"/>
              <w:ind w:left="378" w:right="53"/>
            </w:pPr>
            <w:r>
              <w:rPr>
                <w:spacing w:val="-2"/>
              </w:rPr>
              <w:t>means</w:t>
            </w:r>
            <w:r>
              <w:tab/>
            </w:r>
            <w:r>
              <w:rPr>
                <w:spacing w:val="-4"/>
              </w:rPr>
              <w:t>the</w:t>
            </w:r>
            <w:r>
              <w:tab/>
            </w:r>
            <w:r>
              <w:rPr>
                <w:spacing w:val="-2"/>
              </w:rPr>
              <w:t>Coastal</w:t>
            </w:r>
            <w:r>
              <w:tab/>
            </w:r>
            <w:r>
              <w:rPr>
                <w:spacing w:val="-2"/>
              </w:rPr>
              <w:t>Group</w:t>
            </w:r>
            <w:r>
              <w:tab/>
            </w:r>
            <w:r>
              <w:rPr>
                <w:spacing w:val="-4"/>
              </w:rPr>
              <w:t>and</w:t>
            </w:r>
            <w:r>
              <w:tab/>
            </w:r>
            <w:r>
              <w:rPr>
                <w:spacing w:val="-8"/>
                <w:w w:val="85"/>
              </w:rPr>
              <w:t xml:space="preserve">its </w:t>
            </w:r>
            <w:r>
              <w:t>subsidiaries</w:t>
            </w:r>
            <w:r>
              <w:rPr>
                <w:spacing w:val="-18"/>
              </w:rPr>
              <w:t xml:space="preserve"> </w:t>
            </w:r>
            <w:r>
              <w:t>or</w:t>
            </w:r>
            <w:r>
              <w:rPr>
                <w:spacing w:val="-19"/>
              </w:rPr>
              <w:t xml:space="preserve"> </w:t>
            </w:r>
            <w:r>
              <w:t>related</w:t>
            </w:r>
            <w:r>
              <w:rPr>
                <w:spacing w:val="-19"/>
              </w:rPr>
              <w:t xml:space="preserve"> </w:t>
            </w:r>
            <w:r>
              <w:t>companies;</w:t>
            </w:r>
          </w:p>
        </w:tc>
      </w:tr>
      <w:tr w:rsidR="003723B7" w14:paraId="4F72FF2C" w14:textId="77777777">
        <w:trPr>
          <w:trHeight w:val="1241"/>
        </w:trPr>
        <w:tc>
          <w:tcPr>
            <w:tcW w:w="2787" w:type="dxa"/>
          </w:tcPr>
          <w:p w14:paraId="6279BCF5" w14:textId="77777777" w:rsidR="003723B7" w:rsidRDefault="00000000">
            <w:pPr>
              <w:pStyle w:val="TableParagraph"/>
              <w:spacing w:before="176"/>
              <w:ind w:left="50"/>
            </w:pPr>
            <w:r>
              <w:rPr>
                <w:spacing w:val="-7"/>
              </w:rPr>
              <w:t>“Improper</w:t>
            </w:r>
            <w:r>
              <w:rPr>
                <w:spacing w:val="-10"/>
              </w:rPr>
              <w:t xml:space="preserve"> </w:t>
            </w:r>
            <w:r>
              <w:rPr>
                <w:spacing w:val="-2"/>
              </w:rPr>
              <w:t>Conduct”</w:t>
            </w:r>
          </w:p>
        </w:tc>
        <w:tc>
          <w:tcPr>
            <w:tcW w:w="5035" w:type="dxa"/>
          </w:tcPr>
          <w:p w14:paraId="7352EDA0" w14:textId="77777777" w:rsidR="003723B7" w:rsidRDefault="00000000">
            <w:pPr>
              <w:pStyle w:val="TableParagraph"/>
              <w:spacing w:before="176" w:line="278" w:lineRule="auto"/>
              <w:ind w:left="378" w:right="51"/>
              <w:jc w:val="both"/>
            </w:pPr>
            <w:r>
              <w:t>means any conduct which if proved, constitutes a disciplinary offence or a criminal offence;</w:t>
            </w:r>
          </w:p>
        </w:tc>
      </w:tr>
      <w:tr w:rsidR="003723B7" w14:paraId="0E1EC97B" w14:textId="77777777">
        <w:trPr>
          <w:trHeight w:val="1065"/>
        </w:trPr>
        <w:tc>
          <w:tcPr>
            <w:tcW w:w="2787" w:type="dxa"/>
          </w:tcPr>
          <w:p w14:paraId="09B41221" w14:textId="77777777" w:rsidR="003723B7" w:rsidRDefault="00000000">
            <w:pPr>
              <w:pStyle w:val="TableParagraph"/>
              <w:spacing w:before="176"/>
              <w:ind w:left="50"/>
            </w:pPr>
            <w:r>
              <w:rPr>
                <w:spacing w:val="-2"/>
              </w:rPr>
              <w:t>“Policy”</w:t>
            </w:r>
          </w:p>
        </w:tc>
        <w:tc>
          <w:tcPr>
            <w:tcW w:w="5035" w:type="dxa"/>
          </w:tcPr>
          <w:p w14:paraId="5C2838FB" w14:textId="77777777" w:rsidR="003723B7" w:rsidRDefault="00000000">
            <w:pPr>
              <w:pStyle w:val="TableParagraph"/>
              <w:spacing w:before="115" w:line="310" w:lineRule="atLeast"/>
              <w:ind w:left="378" w:right="55"/>
              <w:jc w:val="both"/>
            </w:pPr>
            <w:r>
              <w:rPr>
                <w:spacing w:val="-2"/>
              </w:rPr>
              <w:t>means</w:t>
            </w:r>
            <w:r>
              <w:rPr>
                <w:spacing w:val="-13"/>
              </w:rPr>
              <w:t xml:space="preserve"> </w:t>
            </w:r>
            <w:r>
              <w:rPr>
                <w:spacing w:val="-2"/>
              </w:rPr>
              <w:t>the</w:t>
            </w:r>
            <w:r>
              <w:rPr>
                <w:spacing w:val="-12"/>
              </w:rPr>
              <w:t xml:space="preserve"> </w:t>
            </w:r>
            <w:r>
              <w:rPr>
                <w:spacing w:val="-2"/>
              </w:rPr>
              <w:t>WHISTLEBLOWER</w:t>
            </w:r>
            <w:r>
              <w:rPr>
                <w:spacing w:val="-14"/>
              </w:rPr>
              <w:t xml:space="preserve"> </w:t>
            </w:r>
            <w:r>
              <w:rPr>
                <w:spacing w:val="-2"/>
              </w:rPr>
              <w:t>POLICY</w:t>
            </w:r>
            <w:r>
              <w:rPr>
                <w:spacing w:val="-11"/>
              </w:rPr>
              <w:t xml:space="preserve"> </w:t>
            </w:r>
            <w:r>
              <w:rPr>
                <w:spacing w:val="-2"/>
              </w:rPr>
              <w:t xml:space="preserve">AND </w:t>
            </w:r>
            <w:r>
              <w:t>PROCEDURES</w:t>
            </w:r>
            <w:r>
              <w:rPr>
                <w:spacing w:val="-19"/>
              </w:rPr>
              <w:t xml:space="preserve"> </w:t>
            </w:r>
            <w:r>
              <w:t>FOR</w:t>
            </w:r>
            <w:r>
              <w:rPr>
                <w:spacing w:val="-18"/>
              </w:rPr>
              <w:t xml:space="preserve"> </w:t>
            </w:r>
            <w:r>
              <w:t>COASTAL</w:t>
            </w:r>
            <w:r>
              <w:rPr>
                <w:spacing w:val="-17"/>
              </w:rPr>
              <w:t xml:space="preserve"> </w:t>
            </w:r>
            <w:r>
              <w:t xml:space="preserve">CONTRACTS </w:t>
            </w:r>
            <w:r>
              <w:rPr>
                <w:spacing w:val="-4"/>
              </w:rPr>
              <w:t>BHD;</w:t>
            </w:r>
          </w:p>
        </w:tc>
      </w:tr>
    </w:tbl>
    <w:p w14:paraId="4E24346C" w14:textId="77777777" w:rsidR="003723B7" w:rsidRDefault="003723B7">
      <w:pPr>
        <w:pStyle w:val="TableParagraph"/>
        <w:spacing w:line="310" w:lineRule="atLeast"/>
        <w:jc w:val="both"/>
        <w:sectPr w:rsidR="003723B7">
          <w:pgSz w:w="11910" w:h="16840"/>
          <w:pgMar w:top="1780" w:right="1275" w:bottom="280" w:left="1275" w:header="1518" w:footer="0" w:gutter="0"/>
          <w:cols w:space="720"/>
        </w:sectPr>
      </w:pPr>
    </w:p>
    <w:p w14:paraId="5DFBEAAD" w14:textId="77777777" w:rsidR="003723B7" w:rsidRDefault="003723B7">
      <w:pPr>
        <w:pStyle w:val="BodyText"/>
        <w:spacing w:before="25" w:after="1"/>
        <w:rPr>
          <w:rFonts w:ascii="Tahoma"/>
          <w:b/>
          <w:sz w:val="20"/>
        </w:rPr>
      </w:pPr>
    </w:p>
    <w:tbl>
      <w:tblPr>
        <w:tblW w:w="0" w:type="auto"/>
        <w:tblInd w:w="1363" w:type="dxa"/>
        <w:tblLayout w:type="fixed"/>
        <w:tblCellMar>
          <w:left w:w="0" w:type="dxa"/>
          <w:right w:w="0" w:type="dxa"/>
        </w:tblCellMar>
        <w:tblLook w:val="01E0" w:firstRow="1" w:lastRow="1" w:firstColumn="1" w:lastColumn="1" w:noHBand="0" w:noVBand="0"/>
      </w:tblPr>
      <w:tblGrid>
        <w:gridCol w:w="2528"/>
        <w:gridCol w:w="5291"/>
      </w:tblGrid>
      <w:tr w:rsidR="003723B7" w14:paraId="5E6EAE7B" w14:textId="77777777">
        <w:trPr>
          <w:trHeight w:val="1066"/>
        </w:trPr>
        <w:tc>
          <w:tcPr>
            <w:tcW w:w="2528" w:type="dxa"/>
          </w:tcPr>
          <w:p w14:paraId="2466C7B7" w14:textId="77777777" w:rsidR="003723B7" w:rsidRDefault="00000000">
            <w:pPr>
              <w:pStyle w:val="TableParagraph"/>
              <w:spacing w:before="1"/>
              <w:ind w:left="50"/>
            </w:pPr>
            <w:r>
              <w:rPr>
                <w:spacing w:val="-2"/>
              </w:rPr>
              <w:t>Receiving</w:t>
            </w:r>
            <w:r>
              <w:rPr>
                <w:spacing w:val="-12"/>
              </w:rPr>
              <w:t xml:space="preserve"> </w:t>
            </w:r>
            <w:r>
              <w:rPr>
                <w:spacing w:val="-2"/>
              </w:rPr>
              <w:t>Officer</w:t>
            </w:r>
          </w:p>
        </w:tc>
        <w:tc>
          <w:tcPr>
            <w:tcW w:w="5291" w:type="dxa"/>
          </w:tcPr>
          <w:p w14:paraId="16087B4B" w14:textId="77777777" w:rsidR="003723B7" w:rsidRDefault="00000000">
            <w:pPr>
              <w:pStyle w:val="TableParagraph"/>
              <w:spacing w:before="1" w:line="278" w:lineRule="auto"/>
              <w:ind w:left="637" w:right="48"/>
              <w:jc w:val="both"/>
            </w:pPr>
            <w:r>
              <w:t>means the Director appointed to be responsible on receiving confidential reports on</w:t>
            </w:r>
            <w:r>
              <w:rPr>
                <w:spacing w:val="-1"/>
              </w:rPr>
              <w:t xml:space="preserve"> </w:t>
            </w:r>
            <w:r>
              <w:t>Improper Conduct;</w:t>
            </w:r>
          </w:p>
        </w:tc>
      </w:tr>
      <w:tr w:rsidR="003723B7" w14:paraId="76539A28" w14:textId="77777777">
        <w:trPr>
          <w:trHeight w:val="1861"/>
        </w:trPr>
        <w:tc>
          <w:tcPr>
            <w:tcW w:w="2528" w:type="dxa"/>
          </w:tcPr>
          <w:p w14:paraId="57289467" w14:textId="77777777" w:rsidR="003723B7" w:rsidRDefault="00000000">
            <w:pPr>
              <w:pStyle w:val="TableParagraph"/>
              <w:spacing w:before="175"/>
              <w:ind w:left="50"/>
            </w:pPr>
            <w:r>
              <w:rPr>
                <w:spacing w:val="-2"/>
              </w:rPr>
              <w:t>“Stakeholder”</w:t>
            </w:r>
          </w:p>
        </w:tc>
        <w:tc>
          <w:tcPr>
            <w:tcW w:w="5291" w:type="dxa"/>
          </w:tcPr>
          <w:p w14:paraId="4AD20697" w14:textId="77777777" w:rsidR="003723B7" w:rsidRDefault="00000000">
            <w:pPr>
              <w:pStyle w:val="TableParagraph"/>
              <w:spacing w:before="175" w:line="278" w:lineRule="auto"/>
              <w:ind w:left="637" w:right="47"/>
              <w:jc w:val="both"/>
            </w:pPr>
            <w:r>
              <w:t>means customers, potential customers, contractors, external companies and any other</w:t>
            </w:r>
            <w:r>
              <w:rPr>
                <w:spacing w:val="-5"/>
              </w:rPr>
              <w:t xml:space="preserve"> </w:t>
            </w:r>
            <w:r>
              <w:t>stakeholders</w:t>
            </w:r>
            <w:r>
              <w:rPr>
                <w:spacing w:val="-5"/>
              </w:rPr>
              <w:t xml:space="preserve"> </w:t>
            </w:r>
            <w:r>
              <w:t>with</w:t>
            </w:r>
            <w:r>
              <w:rPr>
                <w:spacing w:val="-6"/>
              </w:rPr>
              <w:t xml:space="preserve"> </w:t>
            </w:r>
            <w:r>
              <w:t>whom</w:t>
            </w:r>
            <w:r>
              <w:rPr>
                <w:spacing w:val="-6"/>
              </w:rPr>
              <w:t xml:space="preserve"> </w:t>
            </w:r>
            <w:r>
              <w:t>a</w:t>
            </w:r>
            <w:r>
              <w:rPr>
                <w:spacing w:val="-6"/>
              </w:rPr>
              <w:t xml:space="preserve"> </w:t>
            </w:r>
            <w:r>
              <w:t>business relationship,</w:t>
            </w:r>
            <w:r>
              <w:rPr>
                <w:spacing w:val="-22"/>
              </w:rPr>
              <w:t xml:space="preserve"> </w:t>
            </w:r>
            <w:r>
              <w:t>whether</w:t>
            </w:r>
            <w:r>
              <w:rPr>
                <w:spacing w:val="-19"/>
              </w:rPr>
              <w:t xml:space="preserve"> </w:t>
            </w:r>
            <w:r>
              <w:t>current,</w:t>
            </w:r>
            <w:r>
              <w:rPr>
                <w:spacing w:val="-19"/>
              </w:rPr>
              <w:t xml:space="preserve"> </w:t>
            </w:r>
            <w:r>
              <w:t xml:space="preserve">prospective </w:t>
            </w:r>
            <w:r>
              <w:rPr>
                <w:spacing w:val="-2"/>
              </w:rPr>
              <w:t>or</w:t>
            </w:r>
            <w:r>
              <w:rPr>
                <w:spacing w:val="-18"/>
              </w:rPr>
              <w:t xml:space="preserve"> </w:t>
            </w:r>
            <w:r>
              <w:rPr>
                <w:spacing w:val="-2"/>
              </w:rPr>
              <w:t>historic</w:t>
            </w:r>
            <w:r>
              <w:rPr>
                <w:spacing w:val="-18"/>
              </w:rPr>
              <w:t xml:space="preserve"> </w:t>
            </w:r>
            <w:r>
              <w:rPr>
                <w:spacing w:val="-2"/>
              </w:rPr>
              <w:t>exists.</w:t>
            </w:r>
          </w:p>
        </w:tc>
      </w:tr>
      <w:tr w:rsidR="003723B7" w14:paraId="647BCFBD" w14:textId="77777777">
        <w:trPr>
          <w:trHeight w:val="756"/>
        </w:trPr>
        <w:tc>
          <w:tcPr>
            <w:tcW w:w="2528" w:type="dxa"/>
          </w:tcPr>
          <w:p w14:paraId="004DDF6E" w14:textId="77777777" w:rsidR="003723B7" w:rsidRDefault="00000000">
            <w:pPr>
              <w:pStyle w:val="TableParagraph"/>
              <w:spacing w:before="176"/>
              <w:ind w:left="50"/>
            </w:pPr>
            <w:r>
              <w:rPr>
                <w:spacing w:val="-2"/>
              </w:rPr>
              <w:t>“Whistleblower”</w:t>
            </w:r>
          </w:p>
        </w:tc>
        <w:tc>
          <w:tcPr>
            <w:tcW w:w="5291" w:type="dxa"/>
          </w:tcPr>
          <w:p w14:paraId="46812BD8" w14:textId="77777777" w:rsidR="003723B7" w:rsidRDefault="00000000">
            <w:pPr>
              <w:pStyle w:val="TableParagraph"/>
              <w:spacing w:before="116" w:line="310" w:lineRule="atLeast"/>
              <w:ind w:left="637"/>
            </w:pPr>
            <w:r>
              <w:rPr>
                <w:spacing w:val="-2"/>
              </w:rPr>
              <w:t>means</w:t>
            </w:r>
            <w:r>
              <w:rPr>
                <w:spacing w:val="-18"/>
              </w:rPr>
              <w:t xml:space="preserve"> </w:t>
            </w:r>
            <w:r>
              <w:rPr>
                <w:spacing w:val="-2"/>
              </w:rPr>
              <w:t>any</w:t>
            </w:r>
            <w:r>
              <w:rPr>
                <w:spacing w:val="-17"/>
              </w:rPr>
              <w:t xml:space="preserve"> </w:t>
            </w:r>
            <w:r>
              <w:rPr>
                <w:spacing w:val="-2"/>
              </w:rPr>
              <w:t>person</w:t>
            </w:r>
            <w:r>
              <w:rPr>
                <w:spacing w:val="-17"/>
              </w:rPr>
              <w:t xml:space="preserve"> </w:t>
            </w:r>
            <w:r>
              <w:rPr>
                <w:spacing w:val="-2"/>
              </w:rPr>
              <w:t>who</w:t>
            </w:r>
            <w:r>
              <w:rPr>
                <w:spacing w:val="-18"/>
              </w:rPr>
              <w:t xml:space="preserve"> </w:t>
            </w:r>
            <w:r>
              <w:rPr>
                <w:spacing w:val="-2"/>
              </w:rPr>
              <w:t>makes</w:t>
            </w:r>
            <w:r>
              <w:rPr>
                <w:spacing w:val="-17"/>
              </w:rPr>
              <w:t xml:space="preserve"> </w:t>
            </w:r>
            <w:r>
              <w:rPr>
                <w:spacing w:val="-2"/>
              </w:rPr>
              <w:t>a</w:t>
            </w:r>
            <w:r>
              <w:rPr>
                <w:spacing w:val="-18"/>
              </w:rPr>
              <w:t xml:space="preserve"> </w:t>
            </w:r>
            <w:r>
              <w:rPr>
                <w:spacing w:val="-2"/>
              </w:rPr>
              <w:t xml:space="preserve">disclosure </w:t>
            </w:r>
            <w:r>
              <w:t>of</w:t>
            </w:r>
            <w:r>
              <w:rPr>
                <w:spacing w:val="-9"/>
              </w:rPr>
              <w:t xml:space="preserve"> </w:t>
            </w:r>
            <w:r>
              <w:t>improper</w:t>
            </w:r>
            <w:r>
              <w:rPr>
                <w:spacing w:val="-6"/>
              </w:rPr>
              <w:t xml:space="preserve"> </w:t>
            </w:r>
            <w:r>
              <w:t>conduct</w:t>
            </w:r>
            <w:r>
              <w:rPr>
                <w:spacing w:val="-10"/>
              </w:rPr>
              <w:t xml:space="preserve"> </w:t>
            </w:r>
            <w:r>
              <w:t>under</w:t>
            </w:r>
            <w:r>
              <w:rPr>
                <w:spacing w:val="-2"/>
              </w:rPr>
              <w:t xml:space="preserve"> </w:t>
            </w:r>
            <w:r>
              <w:t>this</w:t>
            </w:r>
            <w:r>
              <w:rPr>
                <w:spacing w:val="-6"/>
              </w:rPr>
              <w:t xml:space="preserve"> </w:t>
            </w:r>
            <w:r>
              <w:t>Policy;</w:t>
            </w:r>
          </w:p>
        </w:tc>
      </w:tr>
    </w:tbl>
    <w:p w14:paraId="7CDD7ED1" w14:textId="77777777" w:rsidR="003723B7" w:rsidRDefault="003723B7">
      <w:pPr>
        <w:pStyle w:val="BodyText"/>
        <w:rPr>
          <w:rFonts w:ascii="Tahoma"/>
          <w:b/>
          <w:sz w:val="24"/>
        </w:rPr>
      </w:pPr>
    </w:p>
    <w:p w14:paraId="58570D1D" w14:textId="77777777" w:rsidR="003723B7" w:rsidRDefault="003723B7">
      <w:pPr>
        <w:pStyle w:val="BodyText"/>
        <w:rPr>
          <w:rFonts w:ascii="Tahoma"/>
          <w:b/>
          <w:sz w:val="24"/>
        </w:rPr>
      </w:pPr>
    </w:p>
    <w:p w14:paraId="1E9EEEAC" w14:textId="77777777" w:rsidR="003723B7" w:rsidRDefault="003723B7">
      <w:pPr>
        <w:pStyle w:val="BodyText"/>
        <w:spacing w:before="134"/>
        <w:rPr>
          <w:rFonts w:ascii="Tahoma"/>
          <w:b/>
          <w:sz w:val="24"/>
        </w:rPr>
      </w:pPr>
    </w:p>
    <w:p w14:paraId="52370DDB" w14:textId="77777777" w:rsidR="003723B7" w:rsidRDefault="00000000">
      <w:pPr>
        <w:pStyle w:val="Heading1"/>
        <w:numPr>
          <w:ilvl w:val="0"/>
          <w:numId w:val="6"/>
        </w:numPr>
        <w:tabs>
          <w:tab w:val="left" w:pos="1298"/>
        </w:tabs>
      </w:pPr>
      <w:r>
        <w:rPr>
          <w:spacing w:val="-2"/>
        </w:rPr>
        <w:t>SAFEGUARDS</w:t>
      </w:r>
    </w:p>
    <w:p w14:paraId="251B6E71" w14:textId="77777777" w:rsidR="003723B7" w:rsidRDefault="003723B7">
      <w:pPr>
        <w:pStyle w:val="BodyText"/>
        <w:spacing w:before="96"/>
        <w:rPr>
          <w:rFonts w:ascii="Tahoma"/>
          <w:b/>
          <w:sz w:val="24"/>
        </w:rPr>
      </w:pPr>
    </w:p>
    <w:p w14:paraId="28689D66" w14:textId="77777777" w:rsidR="003723B7" w:rsidRDefault="00000000">
      <w:pPr>
        <w:pStyle w:val="ListParagraph"/>
        <w:numPr>
          <w:ilvl w:val="1"/>
          <w:numId w:val="6"/>
        </w:numPr>
        <w:tabs>
          <w:tab w:val="left" w:pos="2433"/>
        </w:tabs>
        <w:ind w:hanging="1135"/>
        <w:rPr>
          <w:rFonts w:ascii="Tahoma"/>
          <w:b/>
        </w:rPr>
      </w:pPr>
      <w:r>
        <w:rPr>
          <w:rFonts w:ascii="Tahoma"/>
          <w:b/>
          <w:spacing w:val="-4"/>
        </w:rPr>
        <w:t>Requirement of</w:t>
      </w:r>
      <w:r>
        <w:rPr>
          <w:rFonts w:ascii="Tahoma"/>
          <w:b/>
          <w:spacing w:val="-9"/>
        </w:rPr>
        <w:t xml:space="preserve"> </w:t>
      </w:r>
      <w:r>
        <w:rPr>
          <w:rFonts w:ascii="Tahoma"/>
          <w:b/>
          <w:spacing w:val="-4"/>
        </w:rPr>
        <w:t>Good Faith</w:t>
      </w:r>
    </w:p>
    <w:p w14:paraId="506B1C4F" w14:textId="77777777" w:rsidR="003723B7" w:rsidRDefault="00000000">
      <w:pPr>
        <w:pStyle w:val="ListParagraph"/>
        <w:numPr>
          <w:ilvl w:val="1"/>
          <w:numId w:val="6"/>
        </w:numPr>
        <w:tabs>
          <w:tab w:val="left" w:pos="2433"/>
        </w:tabs>
        <w:spacing w:before="44"/>
        <w:ind w:hanging="1135"/>
        <w:rPr>
          <w:rFonts w:ascii="Tahoma"/>
          <w:b/>
        </w:rPr>
      </w:pPr>
      <w:r>
        <w:rPr>
          <w:rFonts w:ascii="Tahoma"/>
          <w:b/>
          <w:w w:val="90"/>
        </w:rPr>
        <w:t>Protection</w:t>
      </w:r>
      <w:r>
        <w:rPr>
          <w:rFonts w:ascii="Tahoma"/>
          <w:b/>
          <w:spacing w:val="28"/>
        </w:rPr>
        <w:t xml:space="preserve"> </w:t>
      </w:r>
      <w:r>
        <w:rPr>
          <w:rFonts w:ascii="Tahoma"/>
          <w:b/>
          <w:w w:val="90"/>
        </w:rPr>
        <w:t>against</w:t>
      </w:r>
      <w:r>
        <w:rPr>
          <w:rFonts w:ascii="Tahoma"/>
          <w:b/>
          <w:spacing w:val="30"/>
        </w:rPr>
        <w:t xml:space="preserve"> </w:t>
      </w:r>
      <w:r>
        <w:rPr>
          <w:rFonts w:ascii="Tahoma"/>
          <w:b/>
          <w:w w:val="90"/>
        </w:rPr>
        <w:t>Detrimental</w:t>
      </w:r>
      <w:r>
        <w:rPr>
          <w:rFonts w:ascii="Tahoma"/>
          <w:b/>
          <w:spacing w:val="32"/>
        </w:rPr>
        <w:t xml:space="preserve"> </w:t>
      </w:r>
      <w:r>
        <w:rPr>
          <w:rFonts w:ascii="Tahoma"/>
          <w:b/>
          <w:spacing w:val="-2"/>
          <w:w w:val="90"/>
        </w:rPr>
        <w:t>Action</w:t>
      </w:r>
    </w:p>
    <w:p w14:paraId="3829DCC4" w14:textId="77777777" w:rsidR="003723B7" w:rsidRDefault="00000000">
      <w:pPr>
        <w:pStyle w:val="ListParagraph"/>
        <w:numPr>
          <w:ilvl w:val="1"/>
          <w:numId w:val="6"/>
        </w:numPr>
        <w:tabs>
          <w:tab w:val="left" w:pos="2433"/>
        </w:tabs>
        <w:spacing w:before="44"/>
        <w:ind w:hanging="1135"/>
        <w:rPr>
          <w:rFonts w:ascii="Tahoma"/>
          <w:b/>
        </w:rPr>
      </w:pPr>
      <w:r>
        <w:rPr>
          <w:rFonts w:ascii="Tahoma"/>
          <w:b/>
          <w:spacing w:val="-8"/>
        </w:rPr>
        <w:t>Protection</w:t>
      </w:r>
      <w:r>
        <w:rPr>
          <w:rFonts w:ascii="Tahoma"/>
          <w:b/>
          <w:spacing w:val="5"/>
        </w:rPr>
        <w:t xml:space="preserve"> </w:t>
      </w:r>
      <w:r>
        <w:rPr>
          <w:rFonts w:ascii="Tahoma"/>
          <w:b/>
          <w:spacing w:val="-8"/>
        </w:rPr>
        <w:t>of</w:t>
      </w:r>
      <w:r>
        <w:rPr>
          <w:rFonts w:ascii="Tahoma"/>
          <w:b/>
          <w:spacing w:val="4"/>
        </w:rPr>
        <w:t xml:space="preserve"> </w:t>
      </w:r>
      <w:r>
        <w:rPr>
          <w:rFonts w:ascii="Tahoma"/>
          <w:b/>
          <w:spacing w:val="-8"/>
        </w:rPr>
        <w:t>Confidential</w:t>
      </w:r>
      <w:r>
        <w:rPr>
          <w:rFonts w:ascii="Tahoma"/>
          <w:b/>
          <w:spacing w:val="6"/>
        </w:rPr>
        <w:t xml:space="preserve"> </w:t>
      </w:r>
      <w:r>
        <w:rPr>
          <w:rFonts w:ascii="Tahoma"/>
          <w:b/>
          <w:spacing w:val="-8"/>
        </w:rPr>
        <w:t>Information</w:t>
      </w:r>
    </w:p>
    <w:p w14:paraId="39070B6B" w14:textId="77777777" w:rsidR="003723B7" w:rsidRDefault="00000000">
      <w:pPr>
        <w:pStyle w:val="ListParagraph"/>
        <w:numPr>
          <w:ilvl w:val="1"/>
          <w:numId w:val="6"/>
        </w:numPr>
        <w:tabs>
          <w:tab w:val="left" w:pos="2433"/>
        </w:tabs>
        <w:spacing w:before="47"/>
        <w:ind w:hanging="1135"/>
        <w:rPr>
          <w:rFonts w:ascii="Tahoma"/>
          <w:b/>
        </w:rPr>
      </w:pPr>
      <w:r>
        <w:rPr>
          <w:rFonts w:ascii="Tahoma"/>
          <w:b/>
          <w:spacing w:val="-4"/>
        </w:rPr>
        <w:t>Revocation</w:t>
      </w:r>
      <w:r>
        <w:rPr>
          <w:rFonts w:ascii="Tahoma"/>
          <w:b/>
          <w:spacing w:val="-8"/>
        </w:rPr>
        <w:t xml:space="preserve"> </w:t>
      </w:r>
      <w:r>
        <w:rPr>
          <w:rFonts w:ascii="Tahoma"/>
          <w:b/>
          <w:spacing w:val="-4"/>
        </w:rPr>
        <w:t>of</w:t>
      </w:r>
      <w:r>
        <w:rPr>
          <w:rFonts w:ascii="Tahoma"/>
          <w:b/>
          <w:spacing w:val="-6"/>
        </w:rPr>
        <w:t xml:space="preserve"> </w:t>
      </w:r>
      <w:r>
        <w:rPr>
          <w:rFonts w:ascii="Tahoma"/>
          <w:b/>
          <w:spacing w:val="-4"/>
        </w:rPr>
        <w:t>Protection</w:t>
      </w:r>
    </w:p>
    <w:p w14:paraId="5E4DD4E5" w14:textId="77777777" w:rsidR="003723B7" w:rsidRDefault="00000000">
      <w:pPr>
        <w:pStyle w:val="BodyText"/>
        <w:spacing w:before="135"/>
        <w:rPr>
          <w:rFonts w:ascii="Tahoma"/>
          <w:b/>
          <w:sz w:val="20"/>
        </w:rPr>
      </w:pPr>
      <w:r>
        <w:rPr>
          <w:rFonts w:ascii="Tahoma"/>
          <w:b/>
          <w:noProof/>
          <w:sz w:val="20"/>
        </w:rPr>
        <mc:AlternateContent>
          <mc:Choice Requires="wps">
            <w:drawing>
              <wp:anchor distT="0" distB="0" distL="0" distR="0" simplePos="0" relativeHeight="487588352" behindDoc="1" locked="0" layoutInCell="1" allowOverlap="1" wp14:anchorId="10CD37CD" wp14:editId="2BE25D6F">
                <wp:simplePos x="0" y="0"/>
                <wp:positionH relativeFrom="page">
                  <wp:posOffset>1615694</wp:posOffset>
                </wp:positionH>
                <wp:positionV relativeFrom="paragraph">
                  <wp:posOffset>254551</wp:posOffset>
                </wp:positionV>
                <wp:extent cx="505015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0155" cy="9525"/>
                        </a:xfrm>
                        <a:custGeom>
                          <a:avLst/>
                          <a:gdLst/>
                          <a:ahLst/>
                          <a:cxnLst/>
                          <a:rect l="l" t="t" r="r" b="b"/>
                          <a:pathLst>
                            <a:path w="5050155" h="9525">
                              <a:moveTo>
                                <a:pt x="5049901" y="0"/>
                              </a:moveTo>
                              <a:lnTo>
                                <a:pt x="0" y="0"/>
                              </a:lnTo>
                              <a:lnTo>
                                <a:pt x="0" y="9144"/>
                              </a:lnTo>
                              <a:lnTo>
                                <a:pt x="5049901" y="9144"/>
                              </a:lnTo>
                              <a:lnTo>
                                <a:pt x="50499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0E3117" id="Graphic 3" o:spid="_x0000_s1026" style="position:absolute;margin-left:127.2pt;margin-top:20.05pt;width:397.6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0501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" path="m5049901,l,,,9144r5049901,l5049901,xe" fillcolor="black" stroked="f">
                <v:path arrowok="t"/>
                <w10:wrap type="topAndBottom" anchorx="page"/>
              </v:shape>
            </w:pict>
          </mc:Fallback>
        </mc:AlternateContent>
      </w:r>
    </w:p>
    <w:p w14:paraId="6AED4AE7" w14:textId="77777777" w:rsidR="003723B7" w:rsidRDefault="003723B7">
      <w:pPr>
        <w:pStyle w:val="BodyText"/>
        <w:spacing w:before="77"/>
        <w:rPr>
          <w:rFonts w:ascii="Tahoma"/>
          <w:b/>
        </w:rPr>
      </w:pPr>
    </w:p>
    <w:p w14:paraId="2C5F6778" w14:textId="77777777" w:rsidR="003723B7" w:rsidRDefault="00000000">
      <w:pPr>
        <w:pStyle w:val="ListParagraph"/>
        <w:numPr>
          <w:ilvl w:val="1"/>
          <w:numId w:val="3"/>
        </w:numPr>
        <w:tabs>
          <w:tab w:val="left" w:pos="2433"/>
        </w:tabs>
        <w:spacing w:before="1"/>
        <w:ind w:hanging="1135"/>
        <w:rPr>
          <w:rFonts w:ascii="Tahoma"/>
          <w:b/>
          <w:sz w:val="24"/>
        </w:rPr>
      </w:pPr>
      <w:r>
        <w:rPr>
          <w:rFonts w:ascii="Tahoma"/>
          <w:b/>
          <w:spacing w:val="-4"/>
        </w:rPr>
        <w:t>Requirement of</w:t>
      </w:r>
      <w:r>
        <w:rPr>
          <w:rFonts w:ascii="Tahoma"/>
          <w:b/>
          <w:spacing w:val="-9"/>
        </w:rPr>
        <w:t xml:space="preserve"> </w:t>
      </w:r>
      <w:r>
        <w:rPr>
          <w:rFonts w:ascii="Tahoma"/>
          <w:b/>
          <w:spacing w:val="-4"/>
        </w:rPr>
        <w:t>Good Faith</w:t>
      </w:r>
    </w:p>
    <w:p w14:paraId="631141A1" w14:textId="77777777" w:rsidR="003723B7" w:rsidRDefault="003723B7">
      <w:pPr>
        <w:pStyle w:val="BodyText"/>
        <w:spacing w:before="90"/>
        <w:rPr>
          <w:rFonts w:ascii="Tahoma"/>
          <w:b/>
        </w:rPr>
      </w:pPr>
    </w:p>
    <w:p w14:paraId="280FB1EE" w14:textId="77777777" w:rsidR="003723B7" w:rsidRDefault="00000000">
      <w:pPr>
        <w:pStyle w:val="ListParagraph"/>
        <w:numPr>
          <w:ilvl w:val="2"/>
          <w:numId w:val="3"/>
        </w:numPr>
        <w:tabs>
          <w:tab w:val="left" w:pos="3283"/>
          <w:tab w:val="left" w:pos="3286"/>
        </w:tabs>
        <w:spacing w:line="278" w:lineRule="auto"/>
        <w:ind w:right="157"/>
        <w:jc w:val="both"/>
      </w:pPr>
      <w:r>
        <w:rPr>
          <w:spacing w:val="-4"/>
        </w:rPr>
        <w:t>Any</w:t>
      </w:r>
      <w:r>
        <w:rPr>
          <w:spacing w:val="-13"/>
        </w:rPr>
        <w:t xml:space="preserve"> </w:t>
      </w:r>
      <w:r>
        <w:rPr>
          <w:spacing w:val="-4"/>
        </w:rPr>
        <w:t>person</w:t>
      </w:r>
      <w:r>
        <w:rPr>
          <w:spacing w:val="-13"/>
        </w:rPr>
        <w:t xml:space="preserve"> </w:t>
      </w:r>
      <w:r>
        <w:rPr>
          <w:spacing w:val="-4"/>
        </w:rPr>
        <w:t>who</w:t>
      </w:r>
      <w:r>
        <w:rPr>
          <w:spacing w:val="-15"/>
        </w:rPr>
        <w:t xml:space="preserve"> </w:t>
      </w:r>
      <w:r>
        <w:rPr>
          <w:spacing w:val="-4"/>
        </w:rPr>
        <w:t>intends</w:t>
      </w:r>
      <w:r>
        <w:rPr>
          <w:spacing w:val="-8"/>
        </w:rPr>
        <w:t xml:space="preserve"> </w:t>
      </w:r>
      <w:r>
        <w:rPr>
          <w:spacing w:val="-4"/>
        </w:rPr>
        <w:t>to</w:t>
      </w:r>
      <w:r>
        <w:rPr>
          <w:spacing w:val="-13"/>
        </w:rPr>
        <w:t xml:space="preserve"> </w:t>
      </w:r>
      <w:r>
        <w:rPr>
          <w:spacing w:val="-4"/>
        </w:rPr>
        <w:t>report</w:t>
      </w:r>
      <w:r>
        <w:rPr>
          <w:spacing w:val="-15"/>
        </w:rPr>
        <w:t xml:space="preserve"> </w:t>
      </w:r>
      <w:r>
        <w:rPr>
          <w:spacing w:val="-4"/>
        </w:rPr>
        <w:t>an</w:t>
      </w:r>
      <w:r>
        <w:rPr>
          <w:spacing w:val="-15"/>
        </w:rPr>
        <w:t xml:space="preserve"> </w:t>
      </w:r>
      <w:r>
        <w:rPr>
          <w:spacing w:val="-4"/>
        </w:rPr>
        <w:t>Improper</w:t>
      </w:r>
      <w:r>
        <w:rPr>
          <w:spacing w:val="-9"/>
        </w:rPr>
        <w:t xml:space="preserve"> </w:t>
      </w:r>
      <w:r>
        <w:rPr>
          <w:spacing w:val="-4"/>
        </w:rPr>
        <w:t xml:space="preserve">Conduct </w:t>
      </w:r>
      <w:r>
        <w:t>must undertake to act in good faith and for the best interest of the Coastal Group, i.e he must have reasonable and probable grounds for the alleged Improper Conduct.</w:t>
      </w:r>
    </w:p>
    <w:p w14:paraId="7D29B546" w14:textId="77777777" w:rsidR="003723B7" w:rsidRDefault="003723B7">
      <w:pPr>
        <w:pStyle w:val="BodyText"/>
        <w:spacing w:before="41"/>
      </w:pPr>
    </w:p>
    <w:p w14:paraId="441C3903" w14:textId="77777777" w:rsidR="003723B7" w:rsidRDefault="00000000">
      <w:pPr>
        <w:pStyle w:val="ListParagraph"/>
        <w:numPr>
          <w:ilvl w:val="2"/>
          <w:numId w:val="3"/>
        </w:numPr>
        <w:tabs>
          <w:tab w:val="left" w:pos="3283"/>
          <w:tab w:val="left" w:pos="3286"/>
        </w:tabs>
        <w:spacing w:before="1" w:line="278" w:lineRule="auto"/>
        <w:ind w:right="161"/>
        <w:jc w:val="both"/>
      </w:pPr>
      <w:r>
        <w:t>The Coastal Group would deem and consider there would be lacking of the element of good faith in following circumstances: -</w:t>
      </w:r>
    </w:p>
    <w:p w14:paraId="09C4083A" w14:textId="77777777" w:rsidR="003723B7" w:rsidRDefault="003723B7">
      <w:pPr>
        <w:pStyle w:val="BodyText"/>
        <w:spacing w:before="43"/>
      </w:pPr>
    </w:p>
    <w:p w14:paraId="407C4E45" w14:textId="77777777" w:rsidR="003723B7" w:rsidRDefault="00000000">
      <w:pPr>
        <w:pStyle w:val="ListParagraph"/>
        <w:numPr>
          <w:ilvl w:val="3"/>
          <w:numId w:val="3"/>
        </w:numPr>
        <w:tabs>
          <w:tab w:val="left" w:pos="3569"/>
        </w:tabs>
        <w:spacing w:line="278" w:lineRule="auto"/>
        <w:ind w:right="166"/>
        <w:jc w:val="both"/>
      </w:pPr>
      <w:r>
        <w:rPr>
          <w:spacing w:val="-2"/>
        </w:rPr>
        <w:t>Where</w:t>
      </w:r>
      <w:r>
        <w:rPr>
          <w:spacing w:val="-18"/>
        </w:rPr>
        <w:t xml:space="preserve"> </w:t>
      </w:r>
      <w:r>
        <w:rPr>
          <w:spacing w:val="-2"/>
        </w:rPr>
        <w:t>the</w:t>
      </w:r>
      <w:r>
        <w:rPr>
          <w:spacing w:val="-17"/>
        </w:rPr>
        <w:t xml:space="preserve"> </w:t>
      </w:r>
      <w:r>
        <w:rPr>
          <w:spacing w:val="-2"/>
        </w:rPr>
        <w:t>person</w:t>
      </w:r>
      <w:r>
        <w:rPr>
          <w:spacing w:val="-17"/>
        </w:rPr>
        <w:t xml:space="preserve"> </w:t>
      </w:r>
      <w:r>
        <w:rPr>
          <w:spacing w:val="-2"/>
        </w:rPr>
        <w:t>possesses</w:t>
      </w:r>
      <w:r>
        <w:rPr>
          <w:spacing w:val="-18"/>
        </w:rPr>
        <w:t xml:space="preserve"> </w:t>
      </w:r>
      <w:r>
        <w:rPr>
          <w:spacing w:val="-2"/>
        </w:rPr>
        <w:t>no</w:t>
      </w:r>
      <w:r>
        <w:rPr>
          <w:spacing w:val="-17"/>
        </w:rPr>
        <w:t xml:space="preserve"> </w:t>
      </w:r>
      <w:r>
        <w:rPr>
          <w:spacing w:val="-2"/>
        </w:rPr>
        <w:t>personal</w:t>
      </w:r>
      <w:r>
        <w:rPr>
          <w:spacing w:val="-18"/>
        </w:rPr>
        <w:t xml:space="preserve"> </w:t>
      </w:r>
      <w:r>
        <w:rPr>
          <w:spacing w:val="-2"/>
        </w:rPr>
        <w:t xml:space="preserve">knowledge </w:t>
      </w:r>
      <w:r>
        <w:t>or</w:t>
      </w:r>
      <w:r>
        <w:rPr>
          <w:spacing w:val="-20"/>
        </w:rPr>
        <w:t xml:space="preserve"> </w:t>
      </w:r>
      <w:r>
        <w:t>a</w:t>
      </w:r>
      <w:r>
        <w:rPr>
          <w:spacing w:val="-20"/>
        </w:rPr>
        <w:t xml:space="preserve"> </w:t>
      </w:r>
      <w:r>
        <w:t>factual</w:t>
      </w:r>
      <w:r>
        <w:rPr>
          <w:spacing w:val="-19"/>
        </w:rPr>
        <w:t xml:space="preserve"> </w:t>
      </w:r>
      <w:r>
        <w:t>basis</w:t>
      </w:r>
      <w:r>
        <w:rPr>
          <w:spacing w:val="-19"/>
        </w:rPr>
        <w:t xml:space="preserve"> </w:t>
      </w:r>
      <w:r>
        <w:t>for</w:t>
      </w:r>
      <w:r>
        <w:rPr>
          <w:spacing w:val="-20"/>
        </w:rPr>
        <w:t xml:space="preserve"> </w:t>
      </w:r>
      <w:r>
        <w:t>the</w:t>
      </w:r>
      <w:r>
        <w:rPr>
          <w:spacing w:val="-19"/>
        </w:rPr>
        <w:t xml:space="preserve"> </w:t>
      </w:r>
      <w:r>
        <w:t>alleged</w:t>
      </w:r>
      <w:r>
        <w:rPr>
          <w:spacing w:val="-22"/>
        </w:rPr>
        <w:t xml:space="preserve"> </w:t>
      </w:r>
      <w:r>
        <w:t>Improper</w:t>
      </w:r>
      <w:r>
        <w:rPr>
          <w:spacing w:val="-20"/>
        </w:rPr>
        <w:t xml:space="preserve"> </w:t>
      </w:r>
      <w:r>
        <w:t>Conduct;</w:t>
      </w:r>
    </w:p>
    <w:p w14:paraId="7BD3858E" w14:textId="77777777" w:rsidR="003723B7" w:rsidRDefault="00000000">
      <w:pPr>
        <w:pStyle w:val="ListParagraph"/>
        <w:numPr>
          <w:ilvl w:val="3"/>
          <w:numId w:val="3"/>
        </w:numPr>
        <w:tabs>
          <w:tab w:val="left" w:pos="3569"/>
        </w:tabs>
        <w:spacing w:before="1" w:line="278" w:lineRule="auto"/>
        <w:ind w:right="164"/>
        <w:jc w:val="both"/>
      </w:pPr>
      <w:r>
        <w:t>Where</w:t>
      </w:r>
      <w:r>
        <w:rPr>
          <w:spacing w:val="-5"/>
        </w:rPr>
        <w:t xml:space="preserve"> </w:t>
      </w:r>
      <w:r>
        <w:t>the</w:t>
      </w:r>
      <w:r>
        <w:rPr>
          <w:spacing w:val="-6"/>
        </w:rPr>
        <w:t xml:space="preserve"> </w:t>
      </w:r>
      <w:r>
        <w:t>person</w:t>
      </w:r>
      <w:r>
        <w:rPr>
          <w:spacing w:val="-7"/>
        </w:rPr>
        <w:t xml:space="preserve"> </w:t>
      </w:r>
      <w:r>
        <w:t>knew</w:t>
      </w:r>
      <w:r>
        <w:rPr>
          <w:spacing w:val="-5"/>
        </w:rPr>
        <w:t xml:space="preserve"> </w:t>
      </w:r>
      <w:r>
        <w:t>or</w:t>
      </w:r>
      <w:r>
        <w:rPr>
          <w:spacing w:val="-6"/>
        </w:rPr>
        <w:t xml:space="preserve"> </w:t>
      </w:r>
      <w:r>
        <w:t>reasonably</w:t>
      </w:r>
      <w:r>
        <w:rPr>
          <w:spacing w:val="-9"/>
        </w:rPr>
        <w:t xml:space="preserve"> </w:t>
      </w:r>
      <w:r>
        <w:t>should</w:t>
      </w:r>
      <w:r>
        <w:rPr>
          <w:spacing w:val="-8"/>
        </w:rPr>
        <w:t xml:space="preserve"> </w:t>
      </w:r>
      <w:r>
        <w:t xml:space="preserve">have </w:t>
      </w:r>
      <w:r>
        <w:rPr>
          <w:spacing w:val="-2"/>
        </w:rPr>
        <w:t>known</w:t>
      </w:r>
      <w:r>
        <w:rPr>
          <w:spacing w:val="-15"/>
        </w:rPr>
        <w:t xml:space="preserve"> </w:t>
      </w:r>
      <w:r>
        <w:rPr>
          <w:spacing w:val="-2"/>
        </w:rPr>
        <w:t>that</w:t>
      </w:r>
      <w:r>
        <w:rPr>
          <w:spacing w:val="-15"/>
        </w:rPr>
        <w:t xml:space="preserve"> </w:t>
      </w:r>
      <w:r>
        <w:rPr>
          <w:spacing w:val="-2"/>
        </w:rPr>
        <w:t>the</w:t>
      </w:r>
      <w:r>
        <w:rPr>
          <w:spacing w:val="-15"/>
        </w:rPr>
        <w:t xml:space="preserve"> </w:t>
      </w:r>
      <w:r>
        <w:rPr>
          <w:spacing w:val="-2"/>
        </w:rPr>
        <w:t>report</w:t>
      </w:r>
      <w:r>
        <w:rPr>
          <w:spacing w:val="-15"/>
        </w:rPr>
        <w:t xml:space="preserve"> </w:t>
      </w:r>
      <w:r>
        <w:rPr>
          <w:spacing w:val="-2"/>
        </w:rPr>
        <w:t>or</w:t>
      </w:r>
      <w:r>
        <w:rPr>
          <w:spacing w:val="-15"/>
        </w:rPr>
        <w:t xml:space="preserve"> </w:t>
      </w:r>
      <w:r>
        <w:rPr>
          <w:spacing w:val="-2"/>
        </w:rPr>
        <w:t>any</w:t>
      </w:r>
      <w:r>
        <w:rPr>
          <w:spacing w:val="-18"/>
        </w:rPr>
        <w:t xml:space="preserve"> </w:t>
      </w:r>
      <w:r>
        <w:rPr>
          <w:spacing w:val="-2"/>
        </w:rPr>
        <w:t>part</w:t>
      </w:r>
      <w:r>
        <w:rPr>
          <w:spacing w:val="-17"/>
        </w:rPr>
        <w:t xml:space="preserve"> </w:t>
      </w:r>
      <w:r>
        <w:rPr>
          <w:spacing w:val="-2"/>
        </w:rPr>
        <w:t>of</w:t>
      </w:r>
      <w:r>
        <w:rPr>
          <w:spacing w:val="-17"/>
        </w:rPr>
        <w:t xml:space="preserve"> </w:t>
      </w:r>
      <w:r>
        <w:rPr>
          <w:spacing w:val="-2"/>
        </w:rPr>
        <w:t>its</w:t>
      </w:r>
      <w:r>
        <w:rPr>
          <w:spacing w:val="-15"/>
        </w:rPr>
        <w:t xml:space="preserve"> </w:t>
      </w:r>
      <w:r>
        <w:rPr>
          <w:spacing w:val="-2"/>
        </w:rPr>
        <w:t>contents</w:t>
      </w:r>
      <w:r>
        <w:rPr>
          <w:spacing w:val="-15"/>
        </w:rPr>
        <w:t xml:space="preserve"> </w:t>
      </w:r>
      <w:r>
        <w:rPr>
          <w:spacing w:val="-2"/>
        </w:rPr>
        <w:t xml:space="preserve">are </w:t>
      </w:r>
      <w:r>
        <w:t>false or misleading and/or frivolous or vexatious and/or baseless;</w:t>
      </w:r>
    </w:p>
    <w:p w14:paraId="7CB78647" w14:textId="77777777" w:rsidR="003723B7" w:rsidRDefault="003723B7">
      <w:pPr>
        <w:pStyle w:val="ListParagraph"/>
        <w:spacing w:line="278" w:lineRule="auto"/>
        <w:jc w:val="both"/>
        <w:sectPr w:rsidR="003723B7">
          <w:pgSz w:w="11910" w:h="16840"/>
          <w:pgMar w:top="1780" w:right="1275" w:bottom="280" w:left="1275" w:header="1518" w:footer="0" w:gutter="0"/>
          <w:cols w:space="720"/>
        </w:sectPr>
      </w:pPr>
    </w:p>
    <w:p w14:paraId="27A74F00" w14:textId="77777777" w:rsidR="003723B7" w:rsidRDefault="003723B7">
      <w:pPr>
        <w:pStyle w:val="BodyText"/>
      </w:pPr>
    </w:p>
    <w:p w14:paraId="588E7A8E" w14:textId="77777777" w:rsidR="003723B7" w:rsidRDefault="00000000">
      <w:pPr>
        <w:pStyle w:val="ListParagraph"/>
        <w:numPr>
          <w:ilvl w:val="3"/>
          <w:numId w:val="3"/>
        </w:numPr>
        <w:tabs>
          <w:tab w:val="left" w:pos="3569"/>
        </w:tabs>
        <w:spacing w:before="1" w:line="278" w:lineRule="auto"/>
        <w:ind w:right="163"/>
        <w:jc w:val="both"/>
      </w:pPr>
      <w:r>
        <w:t xml:space="preserve">Where there are any other circumstances that indicate that the report has been made with </w:t>
      </w:r>
      <w:r>
        <w:rPr>
          <w:spacing w:val="-4"/>
        </w:rPr>
        <w:t>malicious</w:t>
      </w:r>
      <w:r>
        <w:rPr>
          <w:spacing w:val="-16"/>
        </w:rPr>
        <w:t xml:space="preserve"> </w:t>
      </w:r>
      <w:r>
        <w:rPr>
          <w:spacing w:val="-4"/>
        </w:rPr>
        <w:t>intent,</w:t>
      </w:r>
      <w:r>
        <w:rPr>
          <w:spacing w:val="-15"/>
        </w:rPr>
        <w:t xml:space="preserve"> </w:t>
      </w:r>
      <w:r>
        <w:rPr>
          <w:spacing w:val="-4"/>
        </w:rPr>
        <w:t>ulterior</w:t>
      </w:r>
      <w:r>
        <w:rPr>
          <w:spacing w:val="-13"/>
        </w:rPr>
        <w:t xml:space="preserve"> </w:t>
      </w:r>
      <w:r>
        <w:rPr>
          <w:spacing w:val="-4"/>
        </w:rPr>
        <w:t>motive</w:t>
      </w:r>
      <w:r>
        <w:rPr>
          <w:spacing w:val="-13"/>
        </w:rPr>
        <w:t xml:space="preserve"> </w:t>
      </w:r>
      <w:r>
        <w:rPr>
          <w:spacing w:val="-4"/>
        </w:rPr>
        <w:t>or</w:t>
      </w:r>
      <w:r>
        <w:rPr>
          <w:spacing w:val="-14"/>
        </w:rPr>
        <w:t xml:space="preserve"> </w:t>
      </w:r>
      <w:r>
        <w:rPr>
          <w:spacing w:val="-4"/>
        </w:rPr>
        <w:t>for</w:t>
      </w:r>
      <w:r>
        <w:rPr>
          <w:spacing w:val="-14"/>
        </w:rPr>
        <w:t xml:space="preserve"> </w:t>
      </w:r>
      <w:r>
        <w:rPr>
          <w:spacing w:val="-4"/>
        </w:rPr>
        <w:t>personal</w:t>
      </w:r>
      <w:r>
        <w:rPr>
          <w:spacing w:val="-12"/>
        </w:rPr>
        <w:t xml:space="preserve"> </w:t>
      </w:r>
      <w:r>
        <w:rPr>
          <w:spacing w:val="-4"/>
        </w:rPr>
        <w:t>gain.</w:t>
      </w:r>
    </w:p>
    <w:p w14:paraId="6D008555" w14:textId="77777777" w:rsidR="003723B7" w:rsidRDefault="003723B7">
      <w:pPr>
        <w:pStyle w:val="BodyText"/>
      </w:pPr>
    </w:p>
    <w:p w14:paraId="4807EF5C" w14:textId="77777777" w:rsidR="003723B7" w:rsidRDefault="003723B7">
      <w:pPr>
        <w:pStyle w:val="BodyText"/>
        <w:spacing w:before="53"/>
      </w:pPr>
    </w:p>
    <w:p w14:paraId="73768265" w14:textId="77777777" w:rsidR="003723B7" w:rsidRDefault="00000000">
      <w:pPr>
        <w:pStyle w:val="ListParagraph"/>
        <w:numPr>
          <w:ilvl w:val="2"/>
          <w:numId w:val="3"/>
        </w:numPr>
        <w:tabs>
          <w:tab w:val="left" w:pos="3283"/>
          <w:tab w:val="left" w:pos="3286"/>
        </w:tabs>
        <w:spacing w:line="278" w:lineRule="auto"/>
        <w:ind w:right="159"/>
        <w:jc w:val="both"/>
      </w:pPr>
      <w:r>
        <w:rPr>
          <w:spacing w:val="-2"/>
        </w:rPr>
        <w:t>Any</w:t>
      </w:r>
      <w:r>
        <w:rPr>
          <w:spacing w:val="-18"/>
        </w:rPr>
        <w:t xml:space="preserve"> </w:t>
      </w:r>
      <w:r>
        <w:rPr>
          <w:spacing w:val="-2"/>
        </w:rPr>
        <w:t>person</w:t>
      </w:r>
      <w:r>
        <w:rPr>
          <w:spacing w:val="-17"/>
        </w:rPr>
        <w:t xml:space="preserve"> </w:t>
      </w:r>
      <w:r>
        <w:rPr>
          <w:spacing w:val="-2"/>
        </w:rPr>
        <w:t>that</w:t>
      </w:r>
      <w:r>
        <w:rPr>
          <w:spacing w:val="-17"/>
        </w:rPr>
        <w:t xml:space="preserve"> </w:t>
      </w:r>
      <w:r>
        <w:rPr>
          <w:spacing w:val="-2"/>
        </w:rPr>
        <w:t>has</w:t>
      </w:r>
      <w:r>
        <w:rPr>
          <w:spacing w:val="-18"/>
        </w:rPr>
        <w:t xml:space="preserve"> </w:t>
      </w:r>
      <w:r>
        <w:rPr>
          <w:spacing w:val="-2"/>
        </w:rPr>
        <w:t>not</w:t>
      </w:r>
      <w:r>
        <w:rPr>
          <w:spacing w:val="-17"/>
        </w:rPr>
        <w:t xml:space="preserve"> </w:t>
      </w:r>
      <w:r>
        <w:rPr>
          <w:spacing w:val="-2"/>
        </w:rPr>
        <w:t>acted</w:t>
      </w:r>
      <w:r>
        <w:rPr>
          <w:spacing w:val="-18"/>
        </w:rPr>
        <w:t xml:space="preserve"> </w:t>
      </w:r>
      <w:r>
        <w:rPr>
          <w:spacing w:val="-2"/>
        </w:rPr>
        <w:t>in</w:t>
      </w:r>
      <w:r>
        <w:rPr>
          <w:spacing w:val="-17"/>
        </w:rPr>
        <w:t xml:space="preserve"> </w:t>
      </w:r>
      <w:r>
        <w:rPr>
          <w:spacing w:val="-2"/>
        </w:rPr>
        <w:t>good</w:t>
      </w:r>
      <w:r>
        <w:rPr>
          <w:spacing w:val="-17"/>
        </w:rPr>
        <w:t xml:space="preserve"> </w:t>
      </w:r>
      <w:r>
        <w:rPr>
          <w:spacing w:val="-2"/>
        </w:rPr>
        <w:t>faith</w:t>
      </w:r>
      <w:r>
        <w:rPr>
          <w:spacing w:val="-18"/>
        </w:rPr>
        <w:t xml:space="preserve"> </w:t>
      </w:r>
      <w:r>
        <w:rPr>
          <w:spacing w:val="-2"/>
        </w:rPr>
        <w:t>shall</w:t>
      </w:r>
      <w:r>
        <w:rPr>
          <w:spacing w:val="-17"/>
        </w:rPr>
        <w:t xml:space="preserve"> </w:t>
      </w:r>
      <w:r>
        <w:rPr>
          <w:spacing w:val="-2"/>
        </w:rPr>
        <w:t>not</w:t>
      </w:r>
      <w:r>
        <w:rPr>
          <w:spacing w:val="-17"/>
        </w:rPr>
        <w:t xml:space="preserve"> </w:t>
      </w:r>
      <w:r>
        <w:rPr>
          <w:spacing w:val="-2"/>
        </w:rPr>
        <w:t xml:space="preserve">be </w:t>
      </w:r>
      <w:r>
        <w:t>entitled</w:t>
      </w:r>
      <w:r>
        <w:rPr>
          <w:spacing w:val="-8"/>
        </w:rPr>
        <w:t xml:space="preserve"> </w:t>
      </w:r>
      <w:r>
        <w:t>to</w:t>
      </w:r>
      <w:r>
        <w:rPr>
          <w:spacing w:val="-7"/>
        </w:rPr>
        <w:t xml:space="preserve"> </w:t>
      </w:r>
      <w:r>
        <w:t>any</w:t>
      </w:r>
      <w:r>
        <w:rPr>
          <w:spacing w:val="-11"/>
        </w:rPr>
        <w:t xml:space="preserve"> </w:t>
      </w:r>
      <w:r>
        <w:t>protection</w:t>
      </w:r>
      <w:r>
        <w:rPr>
          <w:spacing w:val="-9"/>
        </w:rPr>
        <w:t xml:space="preserve"> </w:t>
      </w:r>
      <w:r>
        <w:t>under</w:t>
      </w:r>
      <w:r>
        <w:rPr>
          <w:spacing w:val="-5"/>
        </w:rPr>
        <w:t xml:space="preserve"> </w:t>
      </w:r>
      <w:r>
        <w:t>Paragraph</w:t>
      </w:r>
      <w:r>
        <w:rPr>
          <w:spacing w:val="-7"/>
        </w:rPr>
        <w:t xml:space="preserve"> </w:t>
      </w:r>
      <w:r>
        <w:t>2.2</w:t>
      </w:r>
      <w:r>
        <w:rPr>
          <w:spacing w:val="-10"/>
        </w:rPr>
        <w:t xml:space="preserve"> </w:t>
      </w:r>
      <w:r>
        <w:t>of</w:t>
      </w:r>
      <w:r>
        <w:rPr>
          <w:spacing w:val="-5"/>
        </w:rPr>
        <w:t xml:space="preserve"> </w:t>
      </w:r>
      <w:r>
        <w:t>this Policy</w:t>
      </w:r>
      <w:r>
        <w:rPr>
          <w:spacing w:val="-15"/>
        </w:rPr>
        <w:t xml:space="preserve"> </w:t>
      </w:r>
      <w:r>
        <w:t>and</w:t>
      </w:r>
      <w:r>
        <w:rPr>
          <w:spacing w:val="-15"/>
        </w:rPr>
        <w:t xml:space="preserve"> </w:t>
      </w:r>
      <w:r>
        <w:t>if</w:t>
      </w:r>
      <w:r>
        <w:rPr>
          <w:spacing w:val="-13"/>
        </w:rPr>
        <w:t xml:space="preserve"> </w:t>
      </w:r>
      <w:r>
        <w:t>proper</w:t>
      </w:r>
      <w:r>
        <w:rPr>
          <w:spacing w:val="-14"/>
        </w:rPr>
        <w:t xml:space="preserve"> </w:t>
      </w:r>
      <w:r>
        <w:t>investigation</w:t>
      </w:r>
      <w:r>
        <w:rPr>
          <w:spacing w:val="-14"/>
        </w:rPr>
        <w:t xml:space="preserve"> </w:t>
      </w:r>
      <w:r>
        <w:t>has</w:t>
      </w:r>
      <w:r>
        <w:rPr>
          <w:spacing w:val="-13"/>
        </w:rPr>
        <w:t xml:space="preserve"> </w:t>
      </w:r>
      <w:r>
        <w:t>been</w:t>
      </w:r>
      <w:r>
        <w:rPr>
          <w:spacing w:val="-13"/>
        </w:rPr>
        <w:t xml:space="preserve"> </w:t>
      </w:r>
      <w:r>
        <w:t>carried</w:t>
      </w:r>
      <w:r>
        <w:rPr>
          <w:spacing w:val="-14"/>
        </w:rPr>
        <w:t xml:space="preserve"> </w:t>
      </w:r>
      <w:r>
        <w:t>out which proves that such report has been made with malicious</w:t>
      </w:r>
      <w:r>
        <w:rPr>
          <w:spacing w:val="-8"/>
        </w:rPr>
        <w:t xml:space="preserve"> </w:t>
      </w:r>
      <w:r>
        <w:t>intent</w:t>
      </w:r>
      <w:r>
        <w:rPr>
          <w:spacing w:val="-9"/>
        </w:rPr>
        <w:t xml:space="preserve"> </w:t>
      </w:r>
      <w:r>
        <w:t>and/or</w:t>
      </w:r>
      <w:r>
        <w:rPr>
          <w:spacing w:val="-6"/>
        </w:rPr>
        <w:t xml:space="preserve"> </w:t>
      </w:r>
      <w:r>
        <w:t>for</w:t>
      </w:r>
      <w:r>
        <w:rPr>
          <w:spacing w:val="-6"/>
        </w:rPr>
        <w:t xml:space="preserve"> </w:t>
      </w:r>
      <w:r>
        <w:t>personal</w:t>
      </w:r>
      <w:r>
        <w:rPr>
          <w:spacing w:val="-4"/>
        </w:rPr>
        <w:t xml:space="preserve"> </w:t>
      </w:r>
      <w:r>
        <w:t>gain,</w:t>
      </w:r>
      <w:r>
        <w:rPr>
          <w:spacing w:val="-8"/>
        </w:rPr>
        <w:t xml:space="preserve"> </w:t>
      </w:r>
      <w:r>
        <w:t>the</w:t>
      </w:r>
      <w:r>
        <w:rPr>
          <w:spacing w:val="-3"/>
        </w:rPr>
        <w:t xml:space="preserve"> </w:t>
      </w:r>
      <w:r>
        <w:t>Coastal Group shall have the right</w:t>
      </w:r>
      <w:r>
        <w:rPr>
          <w:spacing w:val="-1"/>
        </w:rPr>
        <w:t xml:space="preserve"> </w:t>
      </w:r>
      <w:r>
        <w:t xml:space="preserve">to take appropriate action such as lodging a police report or instituting a disciplinary action (which may include termination of </w:t>
      </w:r>
      <w:r>
        <w:rPr>
          <w:spacing w:val="-2"/>
        </w:rPr>
        <w:t>employment).</w:t>
      </w:r>
    </w:p>
    <w:p w14:paraId="24756510" w14:textId="77777777" w:rsidR="003723B7" w:rsidRDefault="003723B7">
      <w:pPr>
        <w:pStyle w:val="BodyText"/>
      </w:pPr>
    </w:p>
    <w:p w14:paraId="46B2E0C4" w14:textId="77777777" w:rsidR="003723B7" w:rsidRDefault="003723B7">
      <w:pPr>
        <w:pStyle w:val="BodyText"/>
        <w:spacing w:before="88"/>
      </w:pPr>
    </w:p>
    <w:p w14:paraId="5765A3C1" w14:textId="77777777" w:rsidR="003723B7" w:rsidRDefault="00000000">
      <w:pPr>
        <w:pStyle w:val="ListParagraph"/>
        <w:numPr>
          <w:ilvl w:val="1"/>
          <w:numId w:val="3"/>
        </w:numPr>
        <w:tabs>
          <w:tab w:val="left" w:pos="2433"/>
        </w:tabs>
        <w:spacing w:before="1"/>
        <w:ind w:hanging="1135"/>
        <w:rPr>
          <w:rFonts w:ascii="Tahoma"/>
          <w:b/>
        </w:rPr>
      </w:pPr>
      <w:r>
        <w:rPr>
          <w:rFonts w:ascii="Tahoma"/>
          <w:b/>
          <w:w w:val="90"/>
        </w:rPr>
        <w:t>Protection</w:t>
      </w:r>
      <w:r>
        <w:rPr>
          <w:rFonts w:ascii="Tahoma"/>
          <w:b/>
          <w:spacing w:val="28"/>
        </w:rPr>
        <w:t xml:space="preserve"> </w:t>
      </w:r>
      <w:r>
        <w:rPr>
          <w:rFonts w:ascii="Tahoma"/>
          <w:b/>
          <w:w w:val="90"/>
        </w:rPr>
        <w:t>against</w:t>
      </w:r>
      <w:r>
        <w:rPr>
          <w:rFonts w:ascii="Tahoma"/>
          <w:b/>
          <w:spacing w:val="30"/>
        </w:rPr>
        <w:t xml:space="preserve"> </w:t>
      </w:r>
      <w:r>
        <w:rPr>
          <w:rFonts w:ascii="Tahoma"/>
          <w:b/>
          <w:w w:val="90"/>
        </w:rPr>
        <w:t>Detrimental</w:t>
      </w:r>
      <w:r>
        <w:rPr>
          <w:rFonts w:ascii="Tahoma"/>
          <w:b/>
          <w:spacing w:val="32"/>
        </w:rPr>
        <w:t xml:space="preserve"> </w:t>
      </w:r>
      <w:r>
        <w:rPr>
          <w:rFonts w:ascii="Tahoma"/>
          <w:b/>
          <w:spacing w:val="-2"/>
          <w:w w:val="90"/>
        </w:rPr>
        <w:t>Action</w:t>
      </w:r>
    </w:p>
    <w:p w14:paraId="71481A2C" w14:textId="77777777" w:rsidR="003723B7" w:rsidRDefault="003723B7">
      <w:pPr>
        <w:pStyle w:val="BodyText"/>
        <w:spacing w:before="115"/>
        <w:rPr>
          <w:rFonts w:ascii="Tahoma"/>
          <w:b/>
        </w:rPr>
      </w:pPr>
    </w:p>
    <w:p w14:paraId="7620FBDF" w14:textId="77777777" w:rsidR="003723B7" w:rsidRDefault="00000000">
      <w:pPr>
        <w:pStyle w:val="ListParagraph"/>
        <w:numPr>
          <w:ilvl w:val="2"/>
          <w:numId w:val="3"/>
        </w:numPr>
        <w:tabs>
          <w:tab w:val="left" w:pos="3283"/>
          <w:tab w:val="left" w:pos="3286"/>
        </w:tabs>
        <w:spacing w:line="278" w:lineRule="auto"/>
        <w:ind w:right="158"/>
        <w:jc w:val="both"/>
      </w:pPr>
      <w:r>
        <w:rPr>
          <w:spacing w:val="-6"/>
        </w:rPr>
        <w:t>The</w:t>
      </w:r>
      <w:r>
        <w:rPr>
          <w:spacing w:val="-14"/>
        </w:rPr>
        <w:t xml:space="preserve"> </w:t>
      </w:r>
      <w:r>
        <w:rPr>
          <w:spacing w:val="-6"/>
        </w:rPr>
        <w:t>Coastal</w:t>
      </w:r>
      <w:r>
        <w:rPr>
          <w:spacing w:val="-13"/>
        </w:rPr>
        <w:t xml:space="preserve"> </w:t>
      </w:r>
      <w:r>
        <w:rPr>
          <w:spacing w:val="-6"/>
        </w:rPr>
        <w:t>Group</w:t>
      </w:r>
      <w:r>
        <w:rPr>
          <w:spacing w:val="-13"/>
        </w:rPr>
        <w:t xml:space="preserve"> </w:t>
      </w:r>
      <w:r>
        <w:rPr>
          <w:spacing w:val="-6"/>
        </w:rPr>
        <w:t>prohibits</w:t>
      </w:r>
      <w:r>
        <w:rPr>
          <w:spacing w:val="-14"/>
        </w:rPr>
        <w:t xml:space="preserve"> </w:t>
      </w:r>
      <w:r>
        <w:rPr>
          <w:spacing w:val="-6"/>
        </w:rPr>
        <w:t>discrimination,</w:t>
      </w:r>
      <w:r>
        <w:rPr>
          <w:spacing w:val="-13"/>
        </w:rPr>
        <w:t xml:space="preserve"> </w:t>
      </w:r>
      <w:r>
        <w:rPr>
          <w:spacing w:val="-6"/>
        </w:rPr>
        <w:t>retaliation</w:t>
      </w:r>
      <w:r>
        <w:rPr>
          <w:spacing w:val="-14"/>
        </w:rPr>
        <w:t xml:space="preserve"> </w:t>
      </w:r>
      <w:r>
        <w:rPr>
          <w:spacing w:val="-6"/>
        </w:rPr>
        <w:t xml:space="preserve">or </w:t>
      </w:r>
      <w:r>
        <w:rPr>
          <w:spacing w:val="-2"/>
        </w:rPr>
        <w:t>harassment</w:t>
      </w:r>
      <w:r>
        <w:rPr>
          <w:spacing w:val="-17"/>
        </w:rPr>
        <w:t xml:space="preserve"> </w:t>
      </w:r>
      <w:r>
        <w:rPr>
          <w:spacing w:val="-2"/>
        </w:rPr>
        <w:t>of</w:t>
      </w:r>
      <w:r>
        <w:rPr>
          <w:spacing w:val="-16"/>
        </w:rPr>
        <w:t xml:space="preserve"> </w:t>
      </w:r>
      <w:r>
        <w:rPr>
          <w:spacing w:val="-2"/>
        </w:rPr>
        <w:t>any</w:t>
      </w:r>
      <w:r>
        <w:rPr>
          <w:spacing w:val="-18"/>
        </w:rPr>
        <w:t xml:space="preserve"> </w:t>
      </w:r>
      <w:r>
        <w:rPr>
          <w:spacing w:val="-2"/>
        </w:rPr>
        <w:t>kind</w:t>
      </w:r>
      <w:r>
        <w:rPr>
          <w:spacing w:val="-13"/>
        </w:rPr>
        <w:t xml:space="preserve"> </w:t>
      </w:r>
      <w:r>
        <w:rPr>
          <w:spacing w:val="-2"/>
        </w:rPr>
        <w:t>against</w:t>
      </w:r>
      <w:r>
        <w:rPr>
          <w:spacing w:val="-17"/>
        </w:rPr>
        <w:t xml:space="preserve"> </w:t>
      </w:r>
      <w:r>
        <w:rPr>
          <w:spacing w:val="-2"/>
        </w:rPr>
        <w:t>the</w:t>
      </w:r>
      <w:r>
        <w:rPr>
          <w:spacing w:val="-16"/>
        </w:rPr>
        <w:t xml:space="preserve"> </w:t>
      </w:r>
      <w:r>
        <w:rPr>
          <w:spacing w:val="-2"/>
        </w:rPr>
        <w:t>Whistleblower</w:t>
      </w:r>
      <w:r>
        <w:rPr>
          <w:spacing w:val="-16"/>
        </w:rPr>
        <w:t xml:space="preserve"> </w:t>
      </w:r>
      <w:r>
        <w:rPr>
          <w:spacing w:val="-2"/>
        </w:rPr>
        <w:t xml:space="preserve">who </w:t>
      </w:r>
      <w:r>
        <w:t>has</w:t>
      </w:r>
      <w:r>
        <w:rPr>
          <w:spacing w:val="-7"/>
        </w:rPr>
        <w:t xml:space="preserve"> </w:t>
      </w:r>
      <w:r>
        <w:t>reported</w:t>
      </w:r>
      <w:r>
        <w:rPr>
          <w:spacing w:val="-7"/>
        </w:rPr>
        <w:t xml:space="preserve"> </w:t>
      </w:r>
      <w:r>
        <w:t>any</w:t>
      </w:r>
      <w:r>
        <w:rPr>
          <w:spacing w:val="-8"/>
        </w:rPr>
        <w:t xml:space="preserve"> </w:t>
      </w:r>
      <w:r>
        <w:t>Improper</w:t>
      </w:r>
      <w:r>
        <w:rPr>
          <w:spacing w:val="-6"/>
        </w:rPr>
        <w:t xml:space="preserve"> </w:t>
      </w:r>
      <w:r>
        <w:t>Conduct</w:t>
      </w:r>
      <w:r>
        <w:rPr>
          <w:spacing w:val="-12"/>
        </w:rPr>
        <w:t xml:space="preserve"> </w:t>
      </w:r>
      <w:r>
        <w:t>in</w:t>
      </w:r>
      <w:r>
        <w:rPr>
          <w:spacing w:val="-7"/>
        </w:rPr>
        <w:t xml:space="preserve"> </w:t>
      </w:r>
      <w:r>
        <w:t>good</w:t>
      </w:r>
      <w:r>
        <w:rPr>
          <w:spacing w:val="-7"/>
        </w:rPr>
        <w:t xml:space="preserve"> </w:t>
      </w:r>
      <w:r>
        <w:t>faith</w:t>
      </w:r>
      <w:r>
        <w:rPr>
          <w:spacing w:val="-5"/>
        </w:rPr>
        <w:t xml:space="preserve"> </w:t>
      </w:r>
      <w:r>
        <w:t xml:space="preserve">and he or she shall not be subject to unfair dismissal, victimisation, demotion, suspension, intimidation or </w:t>
      </w:r>
      <w:r>
        <w:rPr>
          <w:spacing w:val="-2"/>
        </w:rPr>
        <w:t>harassment,</w:t>
      </w:r>
      <w:r>
        <w:rPr>
          <w:spacing w:val="-7"/>
        </w:rPr>
        <w:t xml:space="preserve"> </w:t>
      </w:r>
      <w:r>
        <w:rPr>
          <w:spacing w:val="-2"/>
        </w:rPr>
        <w:t>discrimination,</w:t>
      </w:r>
      <w:r>
        <w:rPr>
          <w:spacing w:val="-9"/>
        </w:rPr>
        <w:t xml:space="preserve"> </w:t>
      </w:r>
      <w:r>
        <w:rPr>
          <w:spacing w:val="-2"/>
        </w:rPr>
        <w:t>any</w:t>
      </w:r>
      <w:r>
        <w:rPr>
          <w:spacing w:val="-8"/>
        </w:rPr>
        <w:t xml:space="preserve"> </w:t>
      </w:r>
      <w:r>
        <w:rPr>
          <w:spacing w:val="-2"/>
        </w:rPr>
        <w:t>action</w:t>
      </w:r>
      <w:r>
        <w:rPr>
          <w:spacing w:val="-9"/>
        </w:rPr>
        <w:t xml:space="preserve"> </w:t>
      </w:r>
      <w:r>
        <w:rPr>
          <w:spacing w:val="-2"/>
        </w:rPr>
        <w:t>causing</w:t>
      </w:r>
      <w:r>
        <w:rPr>
          <w:spacing w:val="-11"/>
        </w:rPr>
        <w:t xml:space="preserve"> </w:t>
      </w:r>
      <w:r>
        <w:rPr>
          <w:spacing w:val="-2"/>
        </w:rPr>
        <w:t xml:space="preserve">injury, </w:t>
      </w:r>
      <w:r>
        <w:t>loss or damage or any other retaliatory actions (“</w:t>
      </w:r>
      <w:r>
        <w:rPr>
          <w:rFonts w:ascii="Tahoma" w:hAnsi="Tahoma"/>
          <w:b/>
        </w:rPr>
        <w:t>Detrimental Action</w:t>
      </w:r>
      <w:r>
        <w:t>”).</w:t>
      </w:r>
    </w:p>
    <w:p w14:paraId="6A6B9DCF" w14:textId="77777777" w:rsidR="003723B7" w:rsidRDefault="003723B7">
      <w:pPr>
        <w:pStyle w:val="BodyText"/>
        <w:spacing w:before="46"/>
      </w:pPr>
    </w:p>
    <w:p w14:paraId="3D91FB85" w14:textId="77777777" w:rsidR="003723B7" w:rsidRDefault="00000000">
      <w:pPr>
        <w:pStyle w:val="ListParagraph"/>
        <w:numPr>
          <w:ilvl w:val="2"/>
          <w:numId w:val="3"/>
        </w:numPr>
        <w:tabs>
          <w:tab w:val="left" w:pos="3283"/>
          <w:tab w:val="left" w:pos="3286"/>
        </w:tabs>
        <w:spacing w:line="278" w:lineRule="auto"/>
        <w:ind w:right="163"/>
        <w:jc w:val="both"/>
      </w:pPr>
      <w:r>
        <w:t>Any report of Improper Conduct made in good faith, even if it is not subsequently confirmed by an investigation</w:t>
      </w:r>
      <w:r>
        <w:rPr>
          <w:spacing w:val="-15"/>
        </w:rPr>
        <w:t xml:space="preserve"> </w:t>
      </w:r>
      <w:r>
        <w:t>shall</w:t>
      </w:r>
      <w:r>
        <w:rPr>
          <w:spacing w:val="-14"/>
        </w:rPr>
        <w:t xml:space="preserve"> </w:t>
      </w:r>
      <w:r>
        <w:t>be</w:t>
      </w:r>
      <w:r>
        <w:rPr>
          <w:spacing w:val="-14"/>
        </w:rPr>
        <w:t xml:space="preserve"> </w:t>
      </w:r>
      <w:r>
        <w:t>eligible</w:t>
      </w:r>
      <w:r>
        <w:rPr>
          <w:spacing w:val="-14"/>
        </w:rPr>
        <w:t xml:space="preserve"> </w:t>
      </w:r>
      <w:r>
        <w:t>for</w:t>
      </w:r>
      <w:r>
        <w:rPr>
          <w:spacing w:val="-14"/>
        </w:rPr>
        <w:t xml:space="preserve"> </w:t>
      </w:r>
      <w:r>
        <w:t>protection</w:t>
      </w:r>
      <w:r>
        <w:rPr>
          <w:spacing w:val="-17"/>
        </w:rPr>
        <w:t xml:space="preserve"> </w:t>
      </w:r>
      <w:r>
        <w:t>under</w:t>
      </w:r>
      <w:r>
        <w:rPr>
          <w:spacing w:val="-12"/>
        </w:rPr>
        <w:t xml:space="preserve"> </w:t>
      </w:r>
      <w:r>
        <w:t xml:space="preserve">this </w:t>
      </w:r>
      <w:r>
        <w:rPr>
          <w:spacing w:val="-2"/>
        </w:rPr>
        <w:t>Policy.</w:t>
      </w:r>
    </w:p>
    <w:p w14:paraId="246AF7AF" w14:textId="77777777" w:rsidR="003723B7" w:rsidRDefault="003723B7">
      <w:pPr>
        <w:pStyle w:val="BodyText"/>
        <w:spacing w:before="42"/>
      </w:pPr>
    </w:p>
    <w:p w14:paraId="36ACAA4C" w14:textId="77777777" w:rsidR="003723B7" w:rsidRDefault="00000000">
      <w:pPr>
        <w:pStyle w:val="ListParagraph"/>
        <w:numPr>
          <w:ilvl w:val="2"/>
          <w:numId w:val="3"/>
        </w:numPr>
        <w:tabs>
          <w:tab w:val="left" w:pos="3283"/>
          <w:tab w:val="left" w:pos="3286"/>
        </w:tabs>
        <w:spacing w:line="278" w:lineRule="auto"/>
        <w:ind w:right="158"/>
        <w:jc w:val="both"/>
      </w:pPr>
      <w:r>
        <w:t xml:space="preserve">If a whistle blower believes that he or she is being </w:t>
      </w:r>
      <w:r>
        <w:rPr>
          <w:spacing w:val="-2"/>
        </w:rPr>
        <w:t>subjected</w:t>
      </w:r>
      <w:r>
        <w:rPr>
          <w:spacing w:val="-18"/>
        </w:rPr>
        <w:t xml:space="preserve"> </w:t>
      </w:r>
      <w:r>
        <w:rPr>
          <w:spacing w:val="-2"/>
        </w:rPr>
        <w:t>to</w:t>
      </w:r>
      <w:r>
        <w:rPr>
          <w:spacing w:val="-16"/>
        </w:rPr>
        <w:t xml:space="preserve"> </w:t>
      </w:r>
      <w:r>
        <w:rPr>
          <w:spacing w:val="-2"/>
        </w:rPr>
        <w:t>any</w:t>
      </w:r>
      <w:r>
        <w:rPr>
          <w:spacing w:val="-17"/>
        </w:rPr>
        <w:t xml:space="preserve"> </w:t>
      </w:r>
      <w:r>
        <w:rPr>
          <w:spacing w:val="-2"/>
        </w:rPr>
        <w:t>Detrimental</w:t>
      </w:r>
      <w:r>
        <w:rPr>
          <w:spacing w:val="-8"/>
        </w:rPr>
        <w:t xml:space="preserve"> </w:t>
      </w:r>
      <w:r>
        <w:rPr>
          <w:spacing w:val="-2"/>
        </w:rPr>
        <w:t>Action</w:t>
      </w:r>
      <w:r>
        <w:rPr>
          <w:spacing w:val="-15"/>
        </w:rPr>
        <w:t xml:space="preserve"> </w:t>
      </w:r>
      <w:r>
        <w:rPr>
          <w:spacing w:val="-2"/>
        </w:rPr>
        <w:t>for</w:t>
      </w:r>
      <w:r>
        <w:rPr>
          <w:spacing w:val="-16"/>
        </w:rPr>
        <w:t xml:space="preserve"> </w:t>
      </w:r>
      <w:r>
        <w:rPr>
          <w:spacing w:val="-2"/>
        </w:rPr>
        <w:t>having</w:t>
      </w:r>
      <w:r>
        <w:rPr>
          <w:spacing w:val="-18"/>
        </w:rPr>
        <w:t xml:space="preserve"> </w:t>
      </w:r>
      <w:r>
        <w:rPr>
          <w:spacing w:val="-2"/>
        </w:rPr>
        <w:t>made</w:t>
      </w:r>
      <w:r>
        <w:rPr>
          <w:spacing w:val="-16"/>
        </w:rPr>
        <w:t xml:space="preserve"> </w:t>
      </w:r>
      <w:r>
        <w:rPr>
          <w:spacing w:val="-2"/>
        </w:rPr>
        <w:t xml:space="preserve">a </w:t>
      </w:r>
      <w:r>
        <w:t>report under this Policy, he or she shall immediately report to the Coastal Group’s Executive Chairman (“</w:t>
      </w:r>
      <w:r>
        <w:rPr>
          <w:rFonts w:ascii="Tahoma" w:hAnsi="Tahoma"/>
          <w:b/>
        </w:rPr>
        <w:t>Chairman</w:t>
      </w:r>
      <w:r>
        <w:t xml:space="preserve">”). Reporting shall be done promptly to facilitate investigation and the taking of appropriate </w:t>
      </w:r>
      <w:r>
        <w:rPr>
          <w:spacing w:val="-2"/>
        </w:rPr>
        <w:t>action.</w:t>
      </w:r>
    </w:p>
    <w:p w14:paraId="190E0884" w14:textId="77777777" w:rsidR="003723B7" w:rsidRDefault="003723B7">
      <w:pPr>
        <w:pStyle w:val="BodyText"/>
        <w:spacing w:before="44"/>
      </w:pPr>
    </w:p>
    <w:p w14:paraId="4A6980CD" w14:textId="77777777" w:rsidR="003723B7" w:rsidRDefault="00000000">
      <w:pPr>
        <w:pStyle w:val="ListParagraph"/>
        <w:numPr>
          <w:ilvl w:val="2"/>
          <w:numId w:val="3"/>
        </w:numPr>
        <w:tabs>
          <w:tab w:val="left" w:pos="3283"/>
          <w:tab w:val="left" w:pos="3286"/>
        </w:tabs>
        <w:spacing w:line="278" w:lineRule="auto"/>
        <w:ind w:right="160"/>
        <w:jc w:val="both"/>
      </w:pPr>
      <w:r>
        <w:rPr>
          <w:spacing w:val="-4"/>
        </w:rPr>
        <w:t>An</w:t>
      </w:r>
      <w:r>
        <w:rPr>
          <w:spacing w:val="-13"/>
        </w:rPr>
        <w:t xml:space="preserve"> </w:t>
      </w:r>
      <w:r>
        <w:rPr>
          <w:spacing w:val="-4"/>
        </w:rPr>
        <w:t>Employee</w:t>
      </w:r>
      <w:r>
        <w:rPr>
          <w:spacing w:val="-15"/>
        </w:rPr>
        <w:t xml:space="preserve"> </w:t>
      </w:r>
      <w:r>
        <w:rPr>
          <w:spacing w:val="-4"/>
        </w:rPr>
        <w:t>who</w:t>
      </w:r>
      <w:r>
        <w:rPr>
          <w:spacing w:val="-14"/>
        </w:rPr>
        <w:t xml:space="preserve"> </w:t>
      </w:r>
      <w:r>
        <w:rPr>
          <w:spacing w:val="-4"/>
        </w:rPr>
        <w:t>takes</w:t>
      </w:r>
      <w:r>
        <w:rPr>
          <w:spacing w:val="-16"/>
        </w:rPr>
        <w:t xml:space="preserve"> </w:t>
      </w:r>
      <w:r>
        <w:rPr>
          <w:spacing w:val="-4"/>
        </w:rPr>
        <w:t>any</w:t>
      </w:r>
      <w:r>
        <w:rPr>
          <w:spacing w:val="-15"/>
        </w:rPr>
        <w:t xml:space="preserve"> </w:t>
      </w:r>
      <w:r>
        <w:rPr>
          <w:spacing w:val="-4"/>
        </w:rPr>
        <w:t>Detrimental Action</w:t>
      </w:r>
      <w:r>
        <w:rPr>
          <w:spacing w:val="-16"/>
        </w:rPr>
        <w:t xml:space="preserve"> </w:t>
      </w:r>
      <w:r>
        <w:rPr>
          <w:spacing w:val="-4"/>
        </w:rPr>
        <w:t xml:space="preserve">against </w:t>
      </w:r>
      <w:r>
        <w:t>any</w:t>
      </w:r>
      <w:r>
        <w:rPr>
          <w:spacing w:val="33"/>
        </w:rPr>
        <w:t xml:space="preserve"> </w:t>
      </w:r>
      <w:r>
        <w:t>Employee</w:t>
      </w:r>
      <w:r>
        <w:rPr>
          <w:spacing w:val="34"/>
        </w:rPr>
        <w:t xml:space="preserve"> </w:t>
      </w:r>
      <w:r>
        <w:t>who</w:t>
      </w:r>
      <w:r>
        <w:rPr>
          <w:spacing w:val="33"/>
        </w:rPr>
        <w:t xml:space="preserve"> </w:t>
      </w:r>
      <w:r>
        <w:t>has</w:t>
      </w:r>
      <w:r>
        <w:rPr>
          <w:spacing w:val="34"/>
        </w:rPr>
        <w:t xml:space="preserve"> </w:t>
      </w:r>
      <w:r>
        <w:t>made</w:t>
      </w:r>
      <w:r>
        <w:rPr>
          <w:spacing w:val="36"/>
        </w:rPr>
        <w:t xml:space="preserve"> </w:t>
      </w:r>
      <w:r>
        <w:t>a</w:t>
      </w:r>
      <w:r>
        <w:rPr>
          <w:spacing w:val="34"/>
        </w:rPr>
        <w:t xml:space="preserve"> </w:t>
      </w:r>
      <w:r>
        <w:t>report</w:t>
      </w:r>
      <w:r>
        <w:rPr>
          <w:spacing w:val="31"/>
        </w:rPr>
        <w:t xml:space="preserve"> </w:t>
      </w:r>
      <w:r>
        <w:t>of</w:t>
      </w:r>
      <w:r>
        <w:rPr>
          <w:spacing w:val="33"/>
        </w:rPr>
        <w:t xml:space="preserve"> </w:t>
      </w:r>
      <w:r>
        <w:t>Improper</w:t>
      </w:r>
    </w:p>
    <w:p w14:paraId="4C7F11F0" w14:textId="77777777" w:rsidR="003723B7" w:rsidRDefault="003723B7">
      <w:pPr>
        <w:pStyle w:val="ListParagraph"/>
        <w:spacing w:line="278" w:lineRule="auto"/>
        <w:jc w:val="both"/>
        <w:sectPr w:rsidR="003723B7">
          <w:pgSz w:w="11910" w:h="16840"/>
          <w:pgMar w:top="1780" w:right="1275" w:bottom="280" w:left="1275" w:header="1518" w:footer="0" w:gutter="0"/>
          <w:cols w:space="720"/>
        </w:sectPr>
      </w:pPr>
    </w:p>
    <w:p w14:paraId="41DFF962" w14:textId="77777777" w:rsidR="003723B7" w:rsidRDefault="003723B7">
      <w:pPr>
        <w:pStyle w:val="BodyText"/>
      </w:pPr>
    </w:p>
    <w:p w14:paraId="486EEC3C" w14:textId="77777777" w:rsidR="003723B7" w:rsidRDefault="00000000">
      <w:pPr>
        <w:pStyle w:val="BodyText"/>
        <w:spacing w:before="1" w:line="280" w:lineRule="auto"/>
        <w:ind w:left="3286" w:right="160"/>
      </w:pPr>
      <w:r>
        <w:t xml:space="preserve">Conduct in good faith shall be subject to disciplinary </w:t>
      </w:r>
      <w:r>
        <w:rPr>
          <w:spacing w:val="-2"/>
        </w:rPr>
        <w:t>action</w:t>
      </w:r>
      <w:r>
        <w:rPr>
          <w:spacing w:val="-31"/>
        </w:rPr>
        <w:t xml:space="preserve"> </w:t>
      </w:r>
      <w:r>
        <w:rPr>
          <w:spacing w:val="-2"/>
        </w:rPr>
        <w:t>(which</w:t>
      </w:r>
      <w:r>
        <w:rPr>
          <w:spacing w:val="-30"/>
        </w:rPr>
        <w:t xml:space="preserve"> </w:t>
      </w:r>
      <w:r>
        <w:rPr>
          <w:spacing w:val="-2"/>
        </w:rPr>
        <w:t>may</w:t>
      </w:r>
      <w:r>
        <w:rPr>
          <w:spacing w:val="-32"/>
        </w:rPr>
        <w:t xml:space="preserve"> </w:t>
      </w:r>
      <w:r>
        <w:rPr>
          <w:spacing w:val="-2"/>
        </w:rPr>
        <w:t>include</w:t>
      </w:r>
      <w:r>
        <w:rPr>
          <w:spacing w:val="-27"/>
        </w:rPr>
        <w:t xml:space="preserve"> </w:t>
      </w:r>
      <w:r>
        <w:rPr>
          <w:spacing w:val="-2"/>
        </w:rPr>
        <w:t>termination</w:t>
      </w:r>
      <w:r>
        <w:rPr>
          <w:spacing w:val="-30"/>
        </w:rPr>
        <w:t xml:space="preserve"> </w:t>
      </w:r>
      <w:r>
        <w:rPr>
          <w:spacing w:val="-2"/>
        </w:rPr>
        <w:t>of</w:t>
      </w:r>
      <w:r>
        <w:rPr>
          <w:spacing w:val="-30"/>
        </w:rPr>
        <w:t xml:space="preserve"> </w:t>
      </w:r>
      <w:r>
        <w:rPr>
          <w:spacing w:val="-2"/>
        </w:rPr>
        <w:t>employment).</w:t>
      </w:r>
    </w:p>
    <w:p w14:paraId="62698626" w14:textId="77777777" w:rsidR="003723B7" w:rsidRDefault="003723B7">
      <w:pPr>
        <w:pStyle w:val="BodyText"/>
      </w:pPr>
    </w:p>
    <w:p w14:paraId="054C3D2B" w14:textId="77777777" w:rsidR="003723B7" w:rsidRDefault="003723B7">
      <w:pPr>
        <w:pStyle w:val="BodyText"/>
        <w:spacing w:before="81"/>
      </w:pPr>
    </w:p>
    <w:p w14:paraId="58D35A89" w14:textId="77777777" w:rsidR="003723B7" w:rsidRDefault="00000000">
      <w:pPr>
        <w:pStyle w:val="ListParagraph"/>
        <w:numPr>
          <w:ilvl w:val="1"/>
          <w:numId w:val="3"/>
        </w:numPr>
        <w:tabs>
          <w:tab w:val="left" w:pos="2433"/>
        </w:tabs>
        <w:ind w:hanging="1135"/>
        <w:rPr>
          <w:rFonts w:ascii="Tahoma"/>
          <w:b/>
        </w:rPr>
      </w:pPr>
      <w:r>
        <w:rPr>
          <w:rFonts w:ascii="Tahoma"/>
          <w:b/>
          <w:spacing w:val="-8"/>
        </w:rPr>
        <w:t>Protection</w:t>
      </w:r>
      <w:r>
        <w:rPr>
          <w:rFonts w:ascii="Tahoma"/>
          <w:b/>
          <w:spacing w:val="5"/>
        </w:rPr>
        <w:t xml:space="preserve"> </w:t>
      </w:r>
      <w:r>
        <w:rPr>
          <w:rFonts w:ascii="Tahoma"/>
          <w:b/>
          <w:spacing w:val="-8"/>
        </w:rPr>
        <w:t>of</w:t>
      </w:r>
      <w:r>
        <w:rPr>
          <w:rFonts w:ascii="Tahoma"/>
          <w:b/>
          <w:spacing w:val="4"/>
        </w:rPr>
        <w:t xml:space="preserve"> </w:t>
      </w:r>
      <w:r>
        <w:rPr>
          <w:rFonts w:ascii="Tahoma"/>
          <w:b/>
          <w:spacing w:val="-8"/>
        </w:rPr>
        <w:t>Confidential</w:t>
      </w:r>
      <w:r>
        <w:rPr>
          <w:rFonts w:ascii="Tahoma"/>
          <w:b/>
          <w:spacing w:val="6"/>
        </w:rPr>
        <w:t xml:space="preserve"> </w:t>
      </w:r>
      <w:r>
        <w:rPr>
          <w:rFonts w:ascii="Tahoma"/>
          <w:b/>
          <w:spacing w:val="-8"/>
        </w:rPr>
        <w:t>Information</w:t>
      </w:r>
    </w:p>
    <w:p w14:paraId="3F451149" w14:textId="77777777" w:rsidR="003723B7" w:rsidRDefault="003723B7">
      <w:pPr>
        <w:pStyle w:val="BodyText"/>
        <w:spacing w:before="89"/>
        <w:rPr>
          <w:rFonts w:ascii="Tahoma"/>
          <w:b/>
        </w:rPr>
      </w:pPr>
    </w:p>
    <w:p w14:paraId="57B4FD5A" w14:textId="77777777" w:rsidR="003723B7" w:rsidRDefault="00000000">
      <w:pPr>
        <w:pStyle w:val="ListParagraph"/>
        <w:numPr>
          <w:ilvl w:val="2"/>
          <w:numId w:val="3"/>
        </w:numPr>
        <w:tabs>
          <w:tab w:val="left" w:pos="3283"/>
          <w:tab w:val="left" w:pos="3286"/>
        </w:tabs>
        <w:spacing w:line="278" w:lineRule="auto"/>
        <w:ind w:right="161"/>
        <w:jc w:val="both"/>
      </w:pPr>
      <w:r>
        <w:t>Any</w:t>
      </w:r>
      <w:r>
        <w:rPr>
          <w:spacing w:val="-10"/>
        </w:rPr>
        <w:t xml:space="preserve"> </w:t>
      </w:r>
      <w:r>
        <w:t>person</w:t>
      </w:r>
      <w:r>
        <w:rPr>
          <w:spacing w:val="-12"/>
        </w:rPr>
        <w:t xml:space="preserve"> </w:t>
      </w:r>
      <w:r>
        <w:t>having</w:t>
      </w:r>
      <w:r>
        <w:rPr>
          <w:spacing w:val="-13"/>
        </w:rPr>
        <w:t xml:space="preserve"> </w:t>
      </w:r>
      <w:r>
        <w:t>knowledge</w:t>
      </w:r>
      <w:r>
        <w:rPr>
          <w:spacing w:val="-11"/>
        </w:rPr>
        <w:t xml:space="preserve"> </w:t>
      </w:r>
      <w:r>
        <w:t>of</w:t>
      </w:r>
      <w:r>
        <w:rPr>
          <w:spacing w:val="-11"/>
        </w:rPr>
        <w:t xml:space="preserve"> </w:t>
      </w:r>
      <w:r>
        <w:t>a</w:t>
      </w:r>
      <w:r>
        <w:rPr>
          <w:spacing w:val="-11"/>
        </w:rPr>
        <w:t xml:space="preserve"> </w:t>
      </w:r>
      <w:r>
        <w:t>report</w:t>
      </w:r>
      <w:r>
        <w:rPr>
          <w:spacing w:val="-16"/>
        </w:rPr>
        <w:t xml:space="preserve"> </w:t>
      </w:r>
      <w:r>
        <w:t>of</w:t>
      </w:r>
      <w:r>
        <w:rPr>
          <w:spacing w:val="-13"/>
        </w:rPr>
        <w:t xml:space="preserve"> </w:t>
      </w:r>
      <w:r>
        <w:t xml:space="preserve">Improper </w:t>
      </w:r>
      <w:r>
        <w:rPr>
          <w:spacing w:val="-2"/>
        </w:rPr>
        <w:t>Conduct</w:t>
      </w:r>
      <w:r>
        <w:rPr>
          <w:spacing w:val="-18"/>
        </w:rPr>
        <w:t xml:space="preserve"> </w:t>
      </w:r>
      <w:r>
        <w:rPr>
          <w:spacing w:val="-2"/>
        </w:rPr>
        <w:t>shall</w:t>
      </w:r>
      <w:r>
        <w:rPr>
          <w:spacing w:val="-17"/>
        </w:rPr>
        <w:t xml:space="preserve"> </w:t>
      </w:r>
      <w:r>
        <w:rPr>
          <w:spacing w:val="-2"/>
        </w:rPr>
        <w:t>make</w:t>
      </w:r>
      <w:r>
        <w:rPr>
          <w:spacing w:val="-17"/>
        </w:rPr>
        <w:t xml:space="preserve"> </w:t>
      </w:r>
      <w:r>
        <w:rPr>
          <w:spacing w:val="-2"/>
        </w:rPr>
        <w:t>all</w:t>
      </w:r>
      <w:r>
        <w:rPr>
          <w:spacing w:val="-18"/>
        </w:rPr>
        <w:t xml:space="preserve"> </w:t>
      </w:r>
      <w:r>
        <w:rPr>
          <w:spacing w:val="-2"/>
        </w:rPr>
        <w:t>reasonable</w:t>
      </w:r>
      <w:r>
        <w:rPr>
          <w:spacing w:val="-17"/>
        </w:rPr>
        <w:t xml:space="preserve"> </w:t>
      </w:r>
      <w:r>
        <w:rPr>
          <w:spacing w:val="-2"/>
        </w:rPr>
        <w:t>efforts</w:t>
      </w:r>
      <w:r>
        <w:rPr>
          <w:spacing w:val="-18"/>
        </w:rPr>
        <w:t xml:space="preserve"> </w:t>
      </w:r>
      <w:r>
        <w:rPr>
          <w:spacing w:val="-2"/>
        </w:rPr>
        <w:t>to</w:t>
      </w:r>
      <w:r>
        <w:rPr>
          <w:spacing w:val="-17"/>
        </w:rPr>
        <w:t xml:space="preserve"> </w:t>
      </w:r>
      <w:r>
        <w:rPr>
          <w:spacing w:val="-2"/>
        </w:rPr>
        <w:t>ensure</w:t>
      </w:r>
      <w:r>
        <w:rPr>
          <w:spacing w:val="-17"/>
        </w:rPr>
        <w:t xml:space="preserve"> </w:t>
      </w:r>
      <w:r>
        <w:rPr>
          <w:spacing w:val="-2"/>
        </w:rPr>
        <w:t xml:space="preserve">the </w:t>
      </w:r>
      <w:r>
        <w:t xml:space="preserve">confidentiality of the Confidential Information, in </w:t>
      </w:r>
      <w:r>
        <w:rPr>
          <w:spacing w:val="-2"/>
        </w:rPr>
        <w:t>particular</w:t>
      </w:r>
      <w:r>
        <w:rPr>
          <w:spacing w:val="-10"/>
        </w:rPr>
        <w:t xml:space="preserve"> </w:t>
      </w:r>
      <w:r>
        <w:rPr>
          <w:spacing w:val="-2"/>
        </w:rPr>
        <w:t>the</w:t>
      </w:r>
      <w:r>
        <w:rPr>
          <w:spacing w:val="-13"/>
        </w:rPr>
        <w:t xml:space="preserve"> </w:t>
      </w:r>
      <w:r>
        <w:rPr>
          <w:spacing w:val="-2"/>
        </w:rPr>
        <w:t>identity</w:t>
      </w:r>
      <w:r>
        <w:rPr>
          <w:spacing w:val="-8"/>
        </w:rPr>
        <w:t xml:space="preserve"> </w:t>
      </w:r>
      <w:r>
        <w:rPr>
          <w:spacing w:val="-2"/>
        </w:rPr>
        <w:t>of</w:t>
      </w:r>
      <w:r>
        <w:rPr>
          <w:spacing w:val="-8"/>
        </w:rPr>
        <w:t xml:space="preserve"> </w:t>
      </w:r>
      <w:r>
        <w:rPr>
          <w:spacing w:val="-2"/>
        </w:rPr>
        <w:t>the</w:t>
      </w:r>
      <w:r>
        <w:rPr>
          <w:spacing w:val="-11"/>
        </w:rPr>
        <w:t xml:space="preserve"> </w:t>
      </w:r>
      <w:r>
        <w:rPr>
          <w:spacing w:val="-2"/>
        </w:rPr>
        <w:t>Whistleblower.</w:t>
      </w:r>
    </w:p>
    <w:p w14:paraId="55684BBF" w14:textId="77777777" w:rsidR="003723B7" w:rsidRDefault="003723B7">
      <w:pPr>
        <w:pStyle w:val="BodyText"/>
        <w:spacing w:before="43"/>
      </w:pPr>
    </w:p>
    <w:p w14:paraId="1D2EC75D" w14:textId="77777777" w:rsidR="003723B7" w:rsidRDefault="00000000">
      <w:pPr>
        <w:pStyle w:val="ListParagraph"/>
        <w:numPr>
          <w:ilvl w:val="2"/>
          <w:numId w:val="3"/>
        </w:numPr>
        <w:tabs>
          <w:tab w:val="left" w:pos="3283"/>
          <w:tab w:val="left" w:pos="3286"/>
        </w:tabs>
        <w:spacing w:line="278" w:lineRule="auto"/>
        <w:ind w:right="161"/>
        <w:jc w:val="both"/>
      </w:pPr>
      <w:r>
        <w:t xml:space="preserve">However, there may be circumstances, during the </w:t>
      </w:r>
      <w:r>
        <w:rPr>
          <w:spacing w:val="-4"/>
        </w:rPr>
        <w:t>course</w:t>
      </w:r>
      <w:r>
        <w:rPr>
          <w:spacing w:val="-11"/>
        </w:rPr>
        <w:t xml:space="preserve"> </w:t>
      </w:r>
      <w:r>
        <w:rPr>
          <w:spacing w:val="-4"/>
        </w:rPr>
        <w:t>of</w:t>
      </w:r>
      <w:r>
        <w:rPr>
          <w:spacing w:val="-11"/>
        </w:rPr>
        <w:t xml:space="preserve"> </w:t>
      </w:r>
      <w:r>
        <w:rPr>
          <w:spacing w:val="-4"/>
        </w:rPr>
        <w:t>the</w:t>
      </w:r>
      <w:r>
        <w:rPr>
          <w:spacing w:val="-13"/>
        </w:rPr>
        <w:t xml:space="preserve"> </w:t>
      </w:r>
      <w:r>
        <w:rPr>
          <w:spacing w:val="-4"/>
        </w:rPr>
        <w:t>investigation</w:t>
      </w:r>
      <w:r>
        <w:rPr>
          <w:spacing w:val="-14"/>
        </w:rPr>
        <w:t xml:space="preserve"> </w:t>
      </w:r>
      <w:r>
        <w:rPr>
          <w:spacing w:val="-4"/>
        </w:rPr>
        <w:t>where</w:t>
      </w:r>
      <w:r>
        <w:rPr>
          <w:spacing w:val="-15"/>
        </w:rPr>
        <w:t xml:space="preserve"> </w:t>
      </w:r>
      <w:r>
        <w:rPr>
          <w:spacing w:val="-4"/>
        </w:rPr>
        <w:t>it</w:t>
      </w:r>
      <w:r>
        <w:rPr>
          <w:spacing w:val="-16"/>
        </w:rPr>
        <w:t xml:space="preserve"> </w:t>
      </w:r>
      <w:r>
        <w:rPr>
          <w:spacing w:val="-4"/>
        </w:rPr>
        <w:t>will</w:t>
      </w:r>
      <w:r>
        <w:rPr>
          <w:spacing w:val="-10"/>
        </w:rPr>
        <w:t xml:space="preserve"> </w:t>
      </w:r>
      <w:r>
        <w:rPr>
          <w:spacing w:val="-4"/>
        </w:rPr>
        <w:t>be</w:t>
      </w:r>
      <w:r>
        <w:rPr>
          <w:spacing w:val="-10"/>
        </w:rPr>
        <w:t xml:space="preserve"> </w:t>
      </w:r>
      <w:r>
        <w:rPr>
          <w:spacing w:val="-4"/>
        </w:rPr>
        <w:t>necessary</w:t>
      </w:r>
      <w:r>
        <w:rPr>
          <w:spacing w:val="-12"/>
        </w:rPr>
        <w:t xml:space="preserve"> </w:t>
      </w:r>
      <w:r>
        <w:rPr>
          <w:spacing w:val="-4"/>
        </w:rPr>
        <w:t xml:space="preserve">to </w:t>
      </w:r>
      <w:r>
        <w:t xml:space="preserve">disclose the identity of the Whistleblower. If such circumstances exist, the Receiving Officer or anyone </w:t>
      </w:r>
      <w:r>
        <w:rPr>
          <w:spacing w:val="-2"/>
        </w:rPr>
        <w:t>involved</w:t>
      </w:r>
      <w:r>
        <w:rPr>
          <w:spacing w:val="-14"/>
        </w:rPr>
        <w:t xml:space="preserve"> </w:t>
      </w:r>
      <w:r>
        <w:rPr>
          <w:spacing w:val="-2"/>
        </w:rPr>
        <w:t>in</w:t>
      </w:r>
      <w:r>
        <w:rPr>
          <w:spacing w:val="-10"/>
        </w:rPr>
        <w:t xml:space="preserve"> </w:t>
      </w:r>
      <w:r>
        <w:rPr>
          <w:spacing w:val="-2"/>
        </w:rPr>
        <w:t>the</w:t>
      </w:r>
      <w:r>
        <w:rPr>
          <w:spacing w:val="-12"/>
        </w:rPr>
        <w:t xml:space="preserve"> </w:t>
      </w:r>
      <w:r>
        <w:rPr>
          <w:spacing w:val="-2"/>
        </w:rPr>
        <w:t>investigation</w:t>
      </w:r>
      <w:r>
        <w:rPr>
          <w:spacing w:val="-12"/>
        </w:rPr>
        <w:t xml:space="preserve"> </w:t>
      </w:r>
      <w:r>
        <w:rPr>
          <w:spacing w:val="-2"/>
        </w:rPr>
        <w:t>shall</w:t>
      </w:r>
      <w:r>
        <w:rPr>
          <w:spacing w:val="-9"/>
        </w:rPr>
        <w:t xml:space="preserve"> </w:t>
      </w:r>
      <w:r>
        <w:rPr>
          <w:spacing w:val="-2"/>
        </w:rPr>
        <w:t>endeavour</w:t>
      </w:r>
      <w:r>
        <w:rPr>
          <w:spacing w:val="-8"/>
        </w:rPr>
        <w:t xml:space="preserve"> </w:t>
      </w:r>
      <w:r>
        <w:rPr>
          <w:spacing w:val="-2"/>
        </w:rPr>
        <w:t>to</w:t>
      </w:r>
      <w:r>
        <w:rPr>
          <w:spacing w:val="-13"/>
        </w:rPr>
        <w:t xml:space="preserve"> </w:t>
      </w:r>
      <w:r>
        <w:rPr>
          <w:spacing w:val="-2"/>
        </w:rPr>
        <w:t xml:space="preserve">inform </w:t>
      </w:r>
      <w:r>
        <w:t xml:space="preserve">the Whistleblower that his/her identity is likely to be disclosed and to obtain his/her consent for the said </w:t>
      </w:r>
      <w:r>
        <w:rPr>
          <w:spacing w:val="-2"/>
        </w:rPr>
        <w:t>disclosure.</w:t>
      </w:r>
    </w:p>
    <w:p w14:paraId="26A3009F" w14:textId="77777777" w:rsidR="003723B7" w:rsidRDefault="003723B7">
      <w:pPr>
        <w:pStyle w:val="BodyText"/>
        <w:spacing w:before="43"/>
      </w:pPr>
    </w:p>
    <w:p w14:paraId="565B9253" w14:textId="77777777" w:rsidR="003723B7" w:rsidRDefault="00000000">
      <w:pPr>
        <w:pStyle w:val="ListParagraph"/>
        <w:numPr>
          <w:ilvl w:val="2"/>
          <w:numId w:val="3"/>
        </w:numPr>
        <w:tabs>
          <w:tab w:val="left" w:pos="3283"/>
          <w:tab w:val="left" w:pos="3286"/>
        </w:tabs>
        <w:spacing w:line="278" w:lineRule="auto"/>
        <w:ind w:right="163"/>
        <w:jc w:val="both"/>
      </w:pPr>
      <w:r>
        <w:t xml:space="preserve">In order not to jeopardise any investigation, the Whistleblower shall make all reasonable efforts to maintain the confidentiality of the Confidential </w:t>
      </w:r>
      <w:r>
        <w:rPr>
          <w:spacing w:val="-8"/>
        </w:rPr>
        <w:t>Information,</w:t>
      </w:r>
      <w:r>
        <w:rPr>
          <w:spacing w:val="-12"/>
        </w:rPr>
        <w:t xml:space="preserve"> </w:t>
      </w:r>
      <w:r>
        <w:rPr>
          <w:spacing w:val="-8"/>
        </w:rPr>
        <w:t>in</w:t>
      </w:r>
      <w:r>
        <w:rPr>
          <w:spacing w:val="-11"/>
        </w:rPr>
        <w:t xml:space="preserve"> </w:t>
      </w:r>
      <w:r>
        <w:rPr>
          <w:spacing w:val="-8"/>
        </w:rPr>
        <w:t>particular,</w:t>
      </w:r>
      <w:r>
        <w:rPr>
          <w:spacing w:val="-9"/>
        </w:rPr>
        <w:t xml:space="preserve"> </w:t>
      </w:r>
      <w:r>
        <w:rPr>
          <w:spacing w:val="-8"/>
        </w:rPr>
        <w:t>the fact</w:t>
      </w:r>
      <w:r>
        <w:rPr>
          <w:spacing w:val="-12"/>
        </w:rPr>
        <w:t xml:space="preserve"> </w:t>
      </w:r>
      <w:r>
        <w:rPr>
          <w:spacing w:val="-8"/>
        </w:rPr>
        <w:t>that</w:t>
      </w:r>
      <w:r>
        <w:rPr>
          <w:spacing w:val="-6"/>
        </w:rPr>
        <w:t xml:space="preserve"> </w:t>
      </w:r>
      <w:r>
        <w:rPr>
          <w:spacing w:val="-8"/>
        </w:rPr>
        <w:t>a</w:t>
      </w:r>
      <w:r>
        <w:rPr>
          <w:spacing w:val="-10"/>
        </w:rPr>
        <w:t xml:space="preserve"> </w:t>
      </w:r>
      <w:r>
        <w:rPr>
          <w:spacing w:val="-8"/>
        </w:rPr>
        <w:t>report</w:t>
      </w:r>
      <w:r>
        <w:rPr>
          <w:spacing w:val="-12"/>
        </w:rPr>
        <w:t xml:space="preserve"> </w:t>
      </w:r>
      <w:r>
        <w:rPr>
          <w:spacing w:val="-8"/>
        </w:rPr>
        <w:t>has</w:t>
      </w:r>
      <w:r>
        <w:rPr>
          <w:spacing w:val="-6"/>
        </w:rPr>
        <w:t xml:space="preserve"> </w:t>
      </w:r>
      <w:r>
        <w:rPr>
          <w:spacing w:val="-8"/>
        </w:rPr>
        <w:t xml:space="preserve">been </w:t>
      </w:r>
      <w:r>
        <w:t>filed, the nature of the Improper Conduct and the identity</w:t>
      </w:r>
      <w:r>
        <w:rPr>
          <w:spacing w:val="-20"/>
        </w:rPr>
        <w:t xml:space="preserve"> </w:t>
      </w:r>
      <w:r>
        <w:t>of</w:t>
      </w:r>
      <w:r>
        <w:rPr>
          <w:spacing w:val="-18"/>
        </w:rPr>
        <w:t xml:space="preserve"> </w:t>
      </w:r>
      <w:r>
        <w:t>the</w:t>
      </w:r>
      <w:r>
        <w:rPr>
          <w:spacing w:val="-18"/>
        </w:rPr>
        <w:t xml:space="preserve"> </w:t>
      </w:r>
      <w:r>
        <w:t>person(s)</w:t>
      </w:r>
      <w:r>
        <w:rPr>
          <w:spacing w:val="-20"/>
        </w:rPr>
        <w:t xml:space="preserve"> </w:t>
      </w:r>
      <w:r>
        <w:t>who</w:t>
      </w:r>
      <w:r>
        <w:rPr>
          <w:spacing w:val="-19"/>
        </w:rPr>
        <w:t xml:space="preserve"> </w:t>
      </w:r>
      <w:r>
        <w:t>has</w:t>
      </w:r>
      <w:r>
        <w:rPr>
          <w:spacing w:val="-17"/>
        </w:rPr>
        <w:t xml:space="preserve"> </w:t>
      </w:r>
      <w:r>
        <w:t>allegedly</w:t>
      </w:r>
      <w:r>
        <w:rPr>
          <w:spacing w:val="-20"/>
        </w:rPr>
        <w:t xml:space="preserve"> </w:t>
      </w:r>
      <w:r>
        <w:t>committed the Improper Conduct.</w:t>
      </w:r>
    </w:p>
    <w:p w14:paraId="12096DB2" w14:textId="77777777" w:rsidR="003723B7" w:rsidRDefault="003723B7">
      <w:pPr>
        <w:pStyle w:val="BodyText"/>
        <w:spacing w:before="43"/>
      </w:pPr>
    </w:p>
    <w:p w14:paraId="0EC1FC97" w14:textId="77777777" w:rsidR="003723B7" w:rsidRDefault="00000000">
      <w:pPr>
        <w:pStyle w:val="ListParagraph"/>
        <w:numPr>
          <w:ilvl w:val="2"/>
          <w:numId w:val="3"/>
        </w:numPr>
        <w:tabs>
          <w:tab w:val="left" w:pos="3283"/>
          <w:tab w:val="left" w:pos="3286"/>
        </w:tabs>
        <w:spacing w:before="1" w:line="278" w:lineRule="auto"/>
        <w:ind w:right="162"/>
        <w:jc w:val="both"/>
      </w:pPr>
      <w:r>
        <w:rPr>
          <w:spacing w:val="-4"/>
        </w:rPr>
        <w:t>Any</w:t>
      </w:r>
      <w:r>
        <w:rPr>
          <w:spacing w:val="-16"/>
        </w:rPr>
        <w:t xml:space="preserve"> </w:t>
      </w:r>
      <w:r>
        <w:rPr>
          <w:spacing w:val="-4"/>
        </w:rPr>
        <w:t>person</w:t>
      </w:r>
      <w:r>
        <w:rPr>
          <w:spacing w:val="-15"/>
        </w:rPr>
        <w:t xml:space="preserve"> </w:t>
      </w:r>
      <w:r>
        <w:rPr>
          <w:spacing w:val="-4"/>
        </w:rPr>
        <w:t>who</w:t>
      </w:r>
      <w:r>
        <w:rPr>
          <w:spacing w:val="-15"/>
        </w:rPr>
        <w:t xml:space="preserve"> </w:t>
      </w:r>
      <w:r>
        <w:rPr>
          <w:spacing w:val="-4"/>
        </w:rPr>
        <w:t>obtains</w:t>
      </w:r>
      <w:r>
        <w:rPr>
          <w:spacing w:val="-16"/>
        </w:rPr>
        <w:t xml:space="preserve"> </w:t>
      </w:r>
      <w:r>
        <w:rPr>
          <w:spacing w:val="-4"/>
        </w:rPr>
        <w:t>any</w:t>
      </w:r>
      <w:r>
        <w:rPr>
          <w:spacing w:val="-15"/>
        </w:rPr>
        <w:t xml:space="preserve"> </w:t>
      </w:r>
      <w:r>
        <w:rPr>
          <w:spacing w:val="-4"/>
        </w:rPr>
        <w:t>Confidential</w:t>
      </w:r>
      <w:r>
        <w:rPr>
          <w:spacing w:val="-16"/>
        </w:rPr>
        <w:t xml:space="preserve"> </w:t>
      </w:r>
      <w:r>
        <w:rPr>
          <w:spacing w:val="-4"/>
        </w:rPr>
        <w:t>Information</w:t>
      </w:r>
      <w:r>
        <w:rPr>
          <w:spacing w:val="-15"/>
        </w:rPr>
        <w:t xml:space="preserve"> </w:t>
      </w:r>
      <w:r>
        <w:rPr>
          <w:spacing w:val="-4"/>
        </w:rPr>
        <w:t xml:space="preserve">in </w:t>
      </w:r>
      <w:r>
        <w:t>the course of any investigation of an allegation of Improper Conduct shall not disclose any Confidential Information</w:t>
      </w:r>
      <w:r>
        <w:rPr>
          <w:spacing w:val="-18"/>
        </w:rPr>
        <w:t xml:space="preserve"> </w:t>
      </w:r>
      <w:r>
        <w:t>or</w:t>
      </w:r>
      <w:r>
        <w:rPr>
          <w:spacing w:val="-17"/>
        </w:rPr>
        <w:t xml:space="preserve"> </w:t>
      </w:r>
      <w:r>
        <w:t>any</w:t>
      </w:r>
      <w:r>
        <w:rPr>
          <w:spacing w:val="-18"/>
        </w:rPr>
        <w:t xml:space="preserve"> </w:t>
      </w:r>
      <w:r>
        <w:t>part</w:t>
      </w:r>
      <w:r>
        <w:rPr>
          <w:spacing w:val="-17"/>
        </w:rPr>
        <w:t xml:space="preserve"> </w:t>
      </w:r>
      <w:r>
        <w:t>thereof.</w:t>
      </w:r>
    </w:p>
    <w:p w14:paraId="4303E5CD" w14:textId="77777777" w:rsidR="003723B7" w:rsidRDefault="003723B7">
      <w:pPr>
        <w:pStyle w:val="BodyText"/>
      </w:pPr>
    </w:p>
    <w:p w14:paraId="0793C51D" w14:textId="77777777" w:rsidR="003723B7" w:rsidRDefault="003723B7">
      <w:pPr>
        <w:pStyle w:val="BodyText"/>
        <w:spacing w:before="88"/>
      </w:pPr>
    </w:p>
    <w:p w14:paraId="4AFDA2A1" w14:textId="77777777" w:rsidR="003723B7" w:rsidRDefault="00000000">
      <w:pPr>
        <w:pStyle w:val="ListParagraph"/>
        <w:numPr>
          <w:ilvl w:val="1"/>
          <w:numId w:val="3"/>
        </w:numPr>
        <w:tabs>
          <w:tab w:val="left" w:pos="2433"/>
        </w:tabs>
        <w:ind w:hanging="1135"/>
        <w:rPr>
          <w:rFonts w:ascii="Tahoma"/>
          <w:b/>
        </w:rPr>
      </w:pPr>
      <w:r>
        <w:rPr>
          <w:rFonts w:ascii="Tahoma"/>
          <w:b/>
          <w:spacing w:val="-4"/>
        </w:rPr>
        <w:t>Revocation</w:t>
      </w:r>
      <w:r>
        <w:rPr>
          <w:rFonts w:ascii="Tahoma"/>
          <w:b/>
          <w:spacing w:val="-8"/>
        </w:rPr>
        <w:t xml:space="preserve"> </w:t>
      </w:r>
      <w:r>
        <w:rPr>
          <w:rFonts w:ascii="Tahoma"/>
          <w:b/>
          <w:spacing w:val="-4"/>
        </w:rPr>
        <w:t>of</w:t>
      </w:r>
      <w:r>
        <w:rPr>
          <w:rFonts w:ascii="Tahoma"/>
          <w:b/>
          <w:spacing w:val="-6"/>
        </w:rPr>
        <w:t xml:space="preserve"> </w:t>
      </w:r>
      <w:r>
        <w:rPr>
          <w:rFonts w:ascii="Tahoma"/>
          <w:b/>
          <w:spacing w:val="-4"/>
        </w:rPr>
        <w:t>Protection</w:t>
      </w:r>
    </w:p>
    <w:p w14:paraId="7F54E40F" w14:textId="77777777" w:rsidR="003723B7" w:rsidRDefault="003723B7">
      <w:pPr>
        <w:pStyle w:val="BodyText"/>
        <w:spacing w:before="87"/>
        <w:rPr>
          <w:rFonts w:ascii="Tahoma"/>
          <w:b/>
        </w:rPr>
      </w:pPr>
    </w:p>
    <w:p w14:paraId="76BE1107" w14:textId="77777777" w:rsidR="003723B7" w:rsidRDefault="00000000">
      <w:pPr>
        <w:pStyle w:val="ListParagraph"/>
        <w:numPr>
          <w:ilvl w:val="2"/>
          <w:numId w:val="3"/>
        </w:numPr>
        <w:tabs>
          <w:tab w:val="left" w:pos="3283"/>
          <w:tab w:val="left" w:pos="3286"/>
        </w:tabs>
        <w:spacing w:line="278" w:lineRule="auto"/>
        <w:ind w:right="165"/>
        <w:jc w:val="both"/>
      </w:pPr>
      <w:r>
        <w:rPr>
          <w:spacing w:val="-4"/>
        </w:rPr>
        <w:t>The</w:t>
      </w:r>
      <w:r>
        <w:rPr>
          <w:spacing w:val="-10"/>
        </w:rPr>
        <w:t xml:space="preserve"> </w:t>
      </w:r>
      <w:r>
        <w:rPr>
          <w:spacing w:val="-4"/>
        </w:rPr>
        <w:t>protection</w:t>
      </w:r>
      <w:r>
        <w:rPr>
          <w:spacing w:val="-10"/>
        </w:rPr>
        <w:t xml:space="preserve"> </w:t>
      </w:r>
      <w:r>
        <w:rPr>
          <w:spacing w:val="-4"/>
        </w:rPr>
        <w:t>against</w:t>
      </w:r>
      <w:r>
        <w:rPr>
          <w:spacing w:val="-12"/>
        </w:rPr>
        <w:t xml:space="preserve"> </w:t>
      </w:r>
      <w:r>
        <w:rPr>
          <w:spacing w:val="-4"/>
        </w:rPr>
        <w:t>Detrimental Action</w:t>
      </w:r>
      <w:r>
        <w:rPr>
          <w:spacing w:val="-10"/>
        </w:rPr>
        <w:t xml:space="preserve"> </w:t>
      </w:r>
      <w:r>
        <w:rPr>
          <w:spacing w:val="-4"/>
        </w:rPr>
        <w:t>stated</w:t>
      </w:r>
      <w:r>
        <w:rPr>
          <w:spacing w:val="-8"/>
        </w:rPr>
        <w:t xml:space="preserve"> </w:t>
      </w:r>
      <w:r>
        <w:rPr>
          <w:spacing w:val="-4"/>
        </w:rPr>
        <w:t>under Paragraph</w:t>
      </w:r>
      <w:r>
        <w:rPr>
          <w:spacing w:val="-16"/>
        </w:rPr>
        <w:t xml:space="preserve"> </w:t>
      </w:r>
      <w:r>
        <w:rPr>
          <w:spacing w:val="-4"/>
        </w:rPr>
        <w:t>2.2</w:t>
      </w:r>
      <w:r>
        <w:rPr>
          <w:spacing w:val="-15"/>
        </w:rPr>
        <w:t xml:space="preserve"> </w:t>
      </w:r>
      <w:r>
        <w:rPr>
          <w:spacing w:val="-4"/>
        </w:rPr>
        <w:t>of</w:t>
      </w:r>
      <w:r>
        <w:rPr>
          <w:spacing w:val="-15"/>
        </w:rPr>
        <w:t xml:space="preserve"> </w:t>
      </w:r>
      <w:r>
        <w:rPr>
          <w:spacing w:val="-4"/>
        </w:rPr>
        <w:t>this</w:t>
      </w:r>
      <w:r>
        <w:rPr>
          <w:spacing w:val="-16"/>
        </w:rPr>
        <w:t xml:space="preserve"> </w:t>
      </w:r>
      <w:r>
        <w:rPr>
          <w:spacing w:val="-4"/>
        </w:rPr>
        <w:t>Policy</w:t>
      </w:r>
      <w:r>
        <w:rPr>
          <w:spacing w:val="-15"/>
        </w:rPr>
        <w:t xml:space="preserve"> </w:t>
      </w:r>
      <w:r>
        <w:rPr>
          <w:spacing w:val="-4"/>
        </w:rPr>
        <w:t>shall</w:t>
      </w:r>
      <w:r>
        <w:rPr>
          <w:spacing w:val="-16"/>
        </w:rPr>
        <w:t xml:space="preserve"> </w:t>
      </w:r>
      <w:r>
        <w:rPr>
          <w:spacing w:val="-4"/>
        </w:rPr>
        <w:t>not</w:t>
      </w:r>
      <w:r>
        <w:rPr>
          <w:spacing w:val="-15"/>
        </w:rPr>
        <w:t xml:space="preserve"> </w:t>
      </w:r>
      <w:r>
        <w:rPr>
          <w:spacing w:val="-4"/>
        </w:rPr>
        <w:t>be</w:t>
      </w:r>
      <w:r>
        <w:rPr>
          <w:spacing w:val="-15"/>
        </w:rPr>
        <w:t xml:space="preserve"> </w:t>
      </w:r>
      <w:r>
        <w:rPr>
          <w:spacing w:val="-4"/>
        </w:rPr>
        <w:t>accorded</w:t>
      </w:r>
      <w:r>
        <w:rPr>
          <w:spacing w:val="-16"/>
        </w:rPr>
        <w:t xml:space="preserve"> </w:t>
      </w:r>
      <w:r>
        <w:rPr>
          <w:spacing w:val="-4"/>
        </w:rPr>
        <w:t>to</w:t>
      </w:r>
      <w:r>
        <w:rPr>
          <w:spacing w:val="-15"/>
        </w:rPr>
        <w:t xml:space="preserve"> </w:t>
      </w:r>
      <w:r>
        <w:rPr>
          <w:spacing w:val="-4"/>
        </w:rPr>
        <w:t xml:space="preserve">the </w:t>
      </w:r>
      <w:r>
        <w:rPr>
          <w:spacing w:val="-2"/>
        </w:rPr>
        <w:t>Whistleblower</w:t>
      </w:r>
      <w:r>
        <w:rPr>
          <w:spacing w:val="-13"/>
        </w:rPr>
        <w:t xml:space="preserve"> </w:t>
      </w:r>
      <w:r>
        <w:rPr>
          <w:spacing w:val="-2"/>
        </w:rPr>
        <w:t>under</w:t>
      </w:r>
      <w:r>
        <w:rPr>
          <w:spacing w:val="-10"/>
        </w:rPr>
        <w:t xml:space="preserve"> </w:t>
      </w:r>
      <w:r>
        <w:rPr>
          <w:spacing w:val="-2"/>
        </w:rPr>
        <w:t>the</w:t>
      </w:r>
      <w:r>
        <w:rPr>
          <w:spacing w:val="-15"/>
        </w:rPr>
        <w:t xml:space="preserve"> </w:t>
      </w:r>
      <w:r>
        <w:rPr>
          <w:spacing w:val="-2"/>
        </w:rPr>
        <w:t>following</w:t>
      </w:r>
      <w:r>
        <w:rPr>
          <w:spacing w:val="-17"/>
        </w:rPr>
        <w:t xml:space="preserve"> </w:t>
      </w:r>
      <w:r>
        <w:rPr>
          <w:spacing w:val="-2"/>
        </w:rPr>
        <w:t>circumstances:</w:t>
      </w:r>
      <w:r>
        <w:rPr>
          <w:spacing w:val="-12"/>
        </w:rPr>
        <w:t xml:space="preserve"> </w:t>
      </w:r>
      <w:r>
        <w:rPr>
          <w:spacing w:val="-2"/>
        </w:rPr>
        <w:t>-</w:t>
      </w:r>
    </w:p>
    <w:p w14:paraId="74A023DD" w14:textId="77777777" w:rsidR="003723B7" w:rsidRDefault="003723B7">
      <w:pPr>
        <w:pStyle w:val="BodyText"/>
        <w:spacing w:before="43"/>
      </w:pPr>
    </w:p>
    <w:p w14:paraId="3E8CCBE6" w14:textId="77777777" w:rsidR="003723B7" w:rsidRDefault="00000000">
      <w:pPr>
        <w:pStyle w:val="ListParagraph"/>
        <w:numPr>
          <w:ilvl w:val="3"/>
          <w:numId w:val="3"/>
        </w:numPr>
        <w:tabs>
          <w:tab w:val="left" w:pos="3569"/>
        </w:tabs>
        <w:spacing w:line="278" w:lineRule="auto"/>
        <w:ind w:right="162"/>
      </w:pPr>
      <w:r>
        <w:rPr>
          <w:spacing w:val="-2"/>
        </w:rPr>
        <w:t>If</w:t>
      </w:r>
      <w:r>
        <w:rPr>
          <w:spacing w:val="-32"/>
        </w:rPr>
        <w:t xml:space="preserve"> </w:t>
      </w:r>
      <w:r>
        <w:rPr>
          <w:spacing w:val="-2"/>
        </w:rPr>
        <w:t>the</w:t>
      </w:r>
      <w:r>
        <w:rPr>
          <w:spacing w:val="-32"/>
        </w:rPr>
        <w:t xml:space="preserve"> </w:t>
      </w:r>
      <w:r>
        <w:rPr>
          <w:spacing w:val="-2"/>
        </w:rPr>
        <w:t>report</w:t>
      </w:r>
      <w:r>
        <w:rPr>
          <w:spacing w:val="-35"/>
        </w:rPr>
        <w:t xml:space="preserve"> </w:t>
      </w:r>
      <w:r>
        <w:rPr>
          <w:spacing w:val="-2"/>
        </w:rPr>
        <w:t>of</w:t>
      </w:r>
      <w:r>
        <w:rPr>
          <w:spacing w:val="-35"/>
        </w:rPr>
        <w:t xml:space="preserve"> </w:t>
      </w:r>
      <w:r>
        <w:rPr>
          <w:spacing w:val="-2"/>
        </w:rPr>
        <w:t>Improper</w:t>
      </w:r>
      <w:r>
        <w:rPr>
          <w:spacing w:val="-31"/>
        </w:rPr>
        <w:t xml:space="preserve"> </w:t>
      </w:r>
      <w:r>
        <w:rPr>
          <w:spacing w:val="-2"/>
        </w:rPr>
        <w:t>Conduct</w:t>
      </w:r>
      <w:r>
        <w:rPr>
          <w:spacing w:val="-37"/>
        </w:rPr>
        <w:t xml:space="preserve"> </w:t>
      </w:r>
      <w:r>
        <w:rPr>
          <w:spacing w:val="-2"/>
        </w:rPr>
        <w:t>is</w:t>
      </w:r>
      <w:r>
        <w:rPr>
          <w:spacing w:val="-32"/>
        </w:rPr>
        <w:t xml:space="preserve"> </w:t>
      </w:r>
      <w:r>
        <w:rPr>
          <w:spacing w:val="-2"/>
        </w:rPr>
        <w:t>not</w:t>
      </w:r>
      <w:r>
        <w:rPr>
          <w:spacing w:val="-37"/>
        </w:rPr>
        <w:t xml:space="preserve"> </w:t>
      </w:r>
      <w:r>
        <w:rPr>
          <w:spacing w:val="-2"/>
        </w:rPr>
        <w:t>made</w:t>
      </w:r>
      <w:r>
        <w:rPr>
          <w:spacing w:val="-34"/>
        </w:rPr>
        <w:t xml:space="preserve"> </w:t>
      </w:r>
      <w:r>
        <w:rPr>
          <w:spacing w:val="-2"/>
        </w:rPr>
        <w:t>in</w:t>
      </w:r>
      <w:r>
        <w:rPr>
          <w:spacing w:val="-33"/>
        </w:rPr>
        <w:t xml:space="preserve"> </w:t>
      </w:r>
      <w:r>
        <w:rPr>
          <w:spacing w:val="-2"/>
        </w:rPr>
        <w:t xml:space="preserve">good </w:t>
      </w:r>
      <w:r>
        <w:t>faith; or</w:t>
      </w:r>
    </w:p>
    <w:p w14:paraId="3A76FEB6" w14:textId="77777777" w:rsidR="003723B7" w:rsidRDefault="003723B7">
      <w:pPr>
        <w:pStyle w:val="ListParagraph"/>
        <w:spacing w:line="278" w:lineRule="auto"/>
        <w:sectPr w:rsidR="003723B7">
          <w:pgSz w:w="11910" w:h="16840"/>
          <w:pgMar w:top="1780" w:right="1275" w:bottom="280" w:left="1275" w:header="1518" w:footer="0" w:gutter="0"/>
          <w:cols w:space="720"/>
        </w:sectPr>
      </w:pPr>
    </w:p>
    <w:p w14:paraId="021662E3" w14:textId="77777777" w:rsidR="003723B7" w:rsidRDefault="003723B7">
      <w:pPr>
        <w:pStyle w:val="BodyText"/>
      </w:pPr>
    </w:p>
    <w:p w14:paraId="2FDC5EFB" w14:textId="77777777" w:rsidR="003723B7" w:rsidRDefault="00000000">
      <w:pPr>
        <w:pStyle w:val="ListParagraph"/>
        <w:numPr>
          <w:ilvl w:val="3"/>
          <w:numId w:val="3"/>
        </w:numPr>
        <w:tabs>
          <w:tab w:val="left" w:pos="3569"/>
        </w:tabs>
        <w:spacing w:before="1" w:line="278" w:lineRule="auto"/>
        <w:ind w:right="163"/>
        <w:jc w:val="both"/>
      </w:pPr>
      <w:r>
        <w:rPr>
          <w:spacing w:val="-4"/>
        </w:rPr>
        <w:t>If</w:t>
      </w:r>
      <w:r>
        <w:rPr>
          <w:spacing w:val="-16"/>
        </w:rPr>
        <w:t xml:space="preserve"> </w:t>
      </w:r>
      <w:r>
        <w:rPr>
          <w:spacing w:val="-4"/>
        </w:rPr>
        <w:t>the</w:t>
      </w:r>
      <w:r>
        <w:rPr>
          <w:spacing w:val="-15"/>
        </w:rPr>
        <w:t xml:space="preserve"> </w:t>
      </w:r>
      <w:r>
        <w:rPr>
          <w:spacing w:val="-4"/>
        </w:rPr>
        <w:t>Whistleblower</w:t>
      </w:r>
      <w:r>
        <w:rPr>
          <w:spacing w:val="-15"/>
        </w:rPr>
        <w:t xml:space="preserve"> </w:t>
      </w:r>
      <w:r>
        <w:rPr>
          <w:spacing w:val="-4"/>
        </w:rPr>
        <w:t>wilfully</w:t>
      </w:r>
      <w:r>
        <w:rPr>
          <w:spacing w:val="-16"/>
        </w:rPr>
        <w:t xml:space="preserve"> </w:t>
      </w:r>
      <w:r>
        <w:rPr>
          <w:spacing w:val="-4"/>
        </w:rPr>
        <w:t>made</w:t>
      </w:r>
      <w:r>
        <w:rPr>
          <w:spacing w:val="-15"/>
        </w:rPr>
        <w:t xml:space="preserve"> </w:t>
      </w:r>
      <w:r>
        <w:rPr>
          <w:spacing w:val="-4"/>
        </w:rPr>
        <w:t>in</w:t>
      </w:r>
      <w:r>
        <w:rPr>
          <w:spacing w:val="-16"/>
        </w:rPr>
        <w:t xml:space="preserve"> </w:t>
      </w:r>
      <w:r>
        <w:rPr>
          <w:spacing w:val="-4"/>
        </w:rPr>
        <w:t>his</w:t>
      </w:r>
      <w:r>
        <w:rPr>
          <w:spacing w:val="-15"/>
        </w:rPr>
        <w:t xml:space="preserve"> </w:t>
      </w:r>
      <w:r>
        <w:rPr>
          <w:spacing w:val="-4"/>
        </w:rPr>
        <w:t>disclosure</w:t>
      </w:r>
      <w:r>
        <w:rPr>
          <w:spacing w:val="-15"/>
        </w:rPr>
        <w:t xml:space="preserve"> </w:t>
      </w:r>
      <w:r>
        <w:rPr>
          <w:spacing w:val="-4"/>
        </w:rPr>
        <w:t xml:space="preserve">of </w:t>
      </w:r>
      <w:r>
        <w:t>improper conduct a material statement which he knew</w:t>
      </w:r>
      <w:r>
        <w:rPr>
          <w:spacing w:val="-18"/>
        </w:rPr>
        <w:t xml:space="preserve"> </w:t>
      </w:r>
      <w:r>
        <w:t>or</w:t>
      </w:r>
      <w:r>
        <w:rPr>
          <w:spacing w:val="-16"/>
        </w:rPr>
        <w:t xml:space="preserve"> </w:t>
      </w:r>
      <w:r>
        <w:t>believed</w:t>
      </w:r>
      <w:r>
        <w:rPr>
          <w:spacing w:val="-16"/>
        </w:rPr>
        <w:t xml:space="preserve"> </w:t>
      </w:r>
      <w:r>
        <w:t>to</w:t>
      </w:r>
      <w:r>
        <w:rPr>
          <w:spacing w:val="-18"/>
        </w:rPr>
        <w:t xml:space="preserve"> </w:t>
      </w:r>
      <w:r>
        <w:t>be</w:t>
      </w:r>
      <w:r>
        <w:rPr>
          <w:spacing w:val="-16"/>
        </w:rPr>
        <w:t xml:space="preserve"> </w:t>
      </w:r>
      <w:r>
        <w:t>false</w:t>
      </w:r>
      <w:r>
        <w:rPr>
          <w:spacing w:val="-16"/>
        </w:rPr>
        <w:t xml:space="preserve"> </w:t>
      </w:r>
      <w:r>
        <w:t>or</w:t>
      </w:r>
      <w:r>
        <w:rPr>
          <w:spacing w:val="-16"/>
        </w:rPr>
        <w:t xml:space="preserve"> </w:t>
      </w:r>
      <w:r>
        <w:t>did</w:t>
      </w:r>
      <w:r>
        <w:rPr>
          <w:spacing w:val="-19"/>
        </w:rPr>
        <w:t xml:space="preserve"> </w:t>
      </w:r>
      <w:r>
        <w:t>not</w:t>
      </w:r>
      <w:r>
        <w:rPr>
          <w:spacing w:val="-20"/>
        </w:rPr>
        <w:t xml:space="preserve"> </w:t>
      </w:r>
      <w:r>
        <w:t>believe</w:t>
      </w:r>
      <w:r>
        <w:rPr>
          <w:spacing w:val="-14"/>
        </w:rPr>
        <w:t xml:space="preserve"> </w:t>
      </w:r>
      <w:r>
        <w:t>to</w:t>
      </w:r>
      <w:r>
        <w:rPr>
          <w:spacing w:val="-18"/>
        </w:rPr>
        <w:t xml:space="preserve"> </w:t>
      </w:r>
      <w:r>
        <w:t xml:space="preserve">be </w:t>
      </w:r>
      <w:r>
        <w:rPr>
          <w:spacing w:val="-4"/>
        </w:rPr>
        <w:t>true</w:t>
      </w:r>
      <w:r>
        <w:rPr>
          <w:spacing w:val="-9"/>
        </w:rPr>
        <w:t xml:space="preserve"> </w:t>
      </w:r>
      <w:r>
        <w:rPr>
          <w:spacing w:val="-4"/>
        </w:rPr>
        <w:t>and/or</w:t>
      </w:r>
      <w:r>
        <w:rPr>
          <w:spacing w:val="-9"/>
        </w:rPr>
        <w:t xml:space="preserve"> </w:t>
      </w:r>
      <w:r>
        <w:rPr>
          <w:spacing w:val="-4"/>
        </w:rPr>
        <w:t>frivolous</w:t>
      </w:r>
      <w:r>
        <w:rPr>
          <w:spacing w:val="-9"/>
        </w:rPr>
        <w:t xml:space="preserve"> </w:t>
      </w:r>
      <w:r>
        <w:rPr>
          <w:spacing w:val="-4"/>
        </w:rPr>
        <w:t>or</w:t>
      </w:r>
      <w:r>
        <w:rPr>
          <w:spacing w:val="-12"/>
        </w:rPr>
        <w:t xml:space="preserve"> </w:t>
      </w:r>
      <w:r>
        <w:rPr>
          <w:spacing w:val="-4"/>
        </w:rPr>
        <w:t>vexatious</w:t>
      </w:r>
      <w:r>
        <w:rPr>
          <w:spacing w:val="-7"/>
        </w:rPr>
        <w:t xml:space="preserve"> </w:t>
      </w:r>
      <w:r>
        <w:rPr>
          <w:spacing w:val="-4"/>
        </w:rPr>
        <w:t>and/or</w:t>
      </w:r>
      <w:r>
        <w:rPr>
          <w:spacing w:val="-9"/>
        </w:rPr>
        <w:t xml:space="preserve"> </w:t>
      </w:r>
      <w:r>
        <w:rPr>
          <w:spacing w:val="-4"/>
        </w:rPr>
        <w:t>baseless;</w:t>
      </w:r>
    </w:p>
    <w:p w14:paraId="343485B9" w14:textId="77777777" w:rsidR="003723B7" w:rsidRDefault="00000000">
      <w:pPr>
        <w:pStyle w:val="ListParagraph"/>
        <w:numPr>
          <w:ilvl w:val="3"/>
          <w:numId w:val="3"/>
        </w:numPr>
        <w:tabs>
          <w:tab w:val="left" w:pos="3569"/>
        </w:tabs>
        <w:spacing w:line="278" w:lineRule="auto"/>
        <w:ind w:right="160"/>
        <w:jc w:val="both"/>
      </w:pPr>
      <w:r>
        <w:t xml:space="preserve">If the disclosure of improper conduct principally </w:t>
      </w:r>
      <w:r>
        <w:rPr>
          <w:spacing w:val="-6"/>
        </w:rPr>
        <w:t>involves</w:t>
      </w:r>
      <w:r>
        <w:rPr>
          <w:spacing w:val="-14"/>
        </w:rPr>
        <w:t xml:space="preserve"> </w:t>
      </w:r>
      <w:r>
        <w:rPr>
          <w:spacing w:val="-6"/>
        </w:rPr>
        <w:t>questioning</w:t>
      </w:r>
      <w:r>
        <w:rPr>
          <w:spacing w:val="-13"/>
        </w:rPr>
        <w:t xml:space="preserve"> </w:t>
      </w:r>
      <w:r>
        <w:rPr>
          <w:spacing w:val="-6"/>
        </w:rPr>
        <w:t>the</w:t>
      </w:r>
      <w:r>
        <w:rPr>
          <w:spacing w:val="-13"/>
        </w:rPr>
        <w:t xml:space="preserve"> </w:t>
      </w:r>
      <w:r>
        <w:rPr>
          <w:spacing w:val="-6"/>
        </w:rPr>
        <w:t>merits</w:t>
      </w:r>
      <w:r>
        <w:rPr>
          <w:spacing w:val="-14"/>
        </w:rPr>
        <w:t xml:space="preserve"> </w:t>
      </w:r>
      <w:r>
        <w:rPr>
          <w:spacing w:val="-6"/>
        </w:rPr>
        <w:t>of</w:t>
      </w:r>
      <w:r>
        <w:rPr>
          <w:spacing w:val="-13"/>
        </w:rPr>
        <w:t xml:space="preserve"> </w:t>
      </w:r>
      <w:r>
        <w:rPr>
          <w:spacing w:val="-6"/>
        </w:rPr>
        <w:t>government</w:t>
      </w:r>
      <w:r>
        <w:rPr>
          <w:spacing w:val="-14"/>
        </w:rPr>
        <w:t xml:space="preserve"> </w:t>
      </w:r>
      <w:r>
        <w:rPr>
          <w:spacing w:val="-6"/>
        </w:rPr>
        <w:t xml:space="preserve">policy, </w:t>
      </w:r>
      <w:r>
        <w:t>including policy of a public body; or</w:t>
      </w:r>
    </w:p>
    <w:p w14:paraId="5DFAE013" w14:textId="77777777" w:rsidR="003723B7" w:rsidRDefault="00000000">
      <w:pPr>
        <w:pStyle w:val="ListParagraph"/>
        <w:numPr>
          <w:ilvl w:val="3"/>
          <w:numId w:val="3"/>
        </w:numPr>
        <w:tabs>
          <w:tab w:val="left" w:pos="3569"/>
        </w:tabs>
        <w:spacing w:line="278" w:lineRule="auto"/>
        <w:ind w:right="167"/>
        <w:jc w:val="both"/>
      </w:pPr>
      <w:r>
        <w:rPr>
          <w:spacing w:val="-4"/>
        </w:rPr>
        <w:t>If</w:t>
      </w:r>
      <w:r>
        <w:rPr>
          <w:spacing w:val="-16"/>
        </w:rPr>
        <w:t xml:space="preserve"> </w:t>
      </w:r>
      <w:r>
        <w:rPr>
          <w:spacing w:val="-4"/>
        </w:rPr>
        <w:t>the</w:t>
      </w:r>
      <w:r>
        <w:rPr>
          <w:spacing w:val="-15"/>
        </w:rPr>
        <w:t xml:space="preserve"> </w:t>
      </w:r>
      <w:r>
        <w:rPr>
          <w:spacing w:val="-4"/>
        </w:rPr>
        <w:t>Whistleblower</w:t>
      </w:r>
      <w:r>
        <w:rPr>
          <w:spacing w:val="-15"/>
        </w:rPr>
        <w:t xml:space="preserve"> </w:t>
      </w:r>
      <w:r>
        <w:rPr>
          <w:spacing w:val="-4"/>
        </w:rPr>
        <w:t>has</w:t>
      </w:r>
      <w:r>
        <w:rPr>
          <w:spacing w:val="-16"/>
        </w:rPr>
        <w:t xml:space="preserve"> </w:t>
      </w:r>
      <w:r>
        <w:rPr>
          <w:spacing w:val="-4"/>
        </w:rPr>
        <w:t>participated</w:t>
      </w:r>
      <w:r>
        <w:rPr>
          <w:spacing w:val="-15"/>
        </w:rPr>
        <w:t xml:space="preserve"> </w:t>
      </w:r>
      <w:r>
        <w:rPr>
          <w:spacing w:val="-4"/>
        </w:rPr>
        <w:t>in</w:t>
      </w:r>
      <w:r>
        <w:rPr>
          <w:spacing w:val="-16"/>
        </w:rPr>
        <w:t xml:space="preserve"> </w:t>
      </w:r>
      <w:r>
        <w:rPr>
          <w:spacing w:val="-4"/>
        </w:rPr>
        <w:t>the</w:t>
      </w:r>
      <w:r>
        <w:rPr>
          <w:spacing w:val="-15"/>
        </w:rPr>
        <w:t xml:space="preserve"> </w:t>
      </w:r>
      <w:r>
        <w:rPr>
          <w:spacing w:val="-4"/>
        </w:rPr>
        <w:t xml:space="preserve">Improper </w:t>
      </w:r>
      <w:r>
        <w:t>Conduct reported; or</w:t>
      </w:r>
    </w:p>
    <w:p w14:paraId="7C7318E2" w14:textId="77777777" w:rsidR="003723B7" w:rsidRDefault="00000000">
      <w:pPr>
        <w:pStyle w:val="ListParagraph"/>
        <w:numPr>
          <w:ilvl w:val="3"/>
          <w:numId w:val="3"/>
        </w:numPr>
        <w:tabs>
          <w:tab w:val="left" w:pos="3569"/>
        </w:tabs>
        <w:spacing w:before="1" w:line="278" w:lineRule="auto"/>
        <w:ind w:right="165"/>
        <w:jc w:val="both"/>
      </w:pPr>
      <w:r>
        <w:t>If</w:t>
      </w:r>
      <w:r>
        <w:rPr>
          <w:spacing w:val="-11"/>
        </w:rPr>
        <w:t xml:space="preserve"> </w:t>
      </w:r>
      <w:r>
        <w:t>the</w:t>
      </w:r>
      <w:r>
        <w:rPr>
          <w:spacing w:val="-10"/>
        </w:rPr>
        <w:t xml:space="preserve"> </w:t>
      </w:r>
      <w:r>
        <w:t>report</w:t>
      </w:r>
      <w:r>
        <w:rPr>
          <w:spacing w:val="-14"/>
        </w:rPr>
        <w:t xml:space="preserve"> </w:t>
      </w:r>
      <w:r>
        <w:t>of</w:t>
      </w:r>
      <w:r>
        <w:rPr>
          <w:spacing w:val="-12"/>
        </w:rPr>
        <w:t xml:space="preserve"> </w:t>
      </w:r>
      <w:r>
        <w:t>Improper</w:t>
      </w:r>
      <w:r>
        <w:rPr>
          <w:spacing w:val="-11"/>
        </w:rPr>
        <w:t xml:space="preserve"> </w:t>
      </w:r>
      <w:r>
        <w:t>Conduct</w:t>
      </w:r>
      <w:r>
        <w:rPr>
          <w:spacing w:val="-16"/>
        </w:rPr>
        <w:t xml:space="preserve"> </w:t>
      </w:r>
      <w:r>
        <w:t>is</w:t>
      </w:r>
      <w:r>
        <w:rPr>
          <w:spacing w:val="-11"/>
        </w:rPr>
        <w:t xml:space="preserve"> </w:t>
      </w:r>
      <w:r>
        <w:t>made</w:t>
      </w:r>
      <w:r>
        <w:rPr>
          <w:spacing w:val="-11"/>
        </w:rPr>
        <w:t xml:space="preserve"> </w:t>
      </w:r>
      <w:r>
        <w:t>solely</w:t>
      </w:r>
      <w:r>
        <w:rPr>
          <w:spacing w:val="-14"/>
        </w:rPr>
        <w:t xml:space="preserve"> </w:t>
      </w:r>
      <w:r>
        <w:t xml:space="preserve">or </w:t>
      </w:r>
      <w:r>
        <w:rPr>
          <w:spacing w:val="-4"/>
        </w:rPr>
        <w:t>substantially</w:t>
      </w:r>
      <w:r>
        <w:rPr>
          <w:spacing w:val="-16"/>
        </w:rPr>
        <w:t xml:space="preserve"> </w:t>
      </w:r>
      <w:r>
        <w:rPr>
          <w:spacing w:val="-4"/>
        </w:rPr>
        <w:t>with</w:t>
      </w:r>
      <w:r>
        <w:rPr>
          <w:spacing w:val="-15"/>
        </w:rPr>
        <w:t xml:space="preserve"> </w:t>
      </w:r>
      <w:r>
        <w:rPr>
          <w:spacing w:val="-4"/>
        </w:rPr>
        <w:t>the</w:t>
      </w:r>
      <w:r>
        <w:rPr>
          <w:spacing w:val="-15"/>
        </w:rPr>
        <w:t xml:space="preserve"> </w:t>
      </w:r>
      <w:r>
        <w:rPr>
          <w:spacing w:val="-4"/>
        </w:rPr>
        <w:t>motive</w:t>
      </w:r>
      <w:r>
        <w:rPr>
          <w:spacing w:val="-16"/>
        </w:rPr>
        <w:t xml:space="preserve"> </w:t>
      </w:r>
      <w:r>
        <w:rPr>
          <w:spacing w:val="-4"/>
        </w:rPr>
        <w:t>of</w:t>
      </w:r>
      <w:r>
        <w:rPr>
          <w:spacing w:val="-15"/>
        </w:rPr>
        <w:t xml:space="preserve"> </w:t>
      </w:r>
      <w:r>
        <w:rPr>
          <w:spacing w:val="-4"/>
        </w:rPr>
        <w:t>avoiding</w:t>
      </w:r>
      <w:r>
        <w:rPr>
          <w:spacing w:val="-16"/>
        </w:rPr>
        <w:t xml:space="preserve"> </w:t>
      </w:r>
      <w:r>
        <w:rPr>
          <w:spacing w:val="-4"/>
        </w:rPr>
        <w:t>dismissal</w:t>
      </w:r>
      <w:r>
        <w:rPr>
          <w:spacing w:val="-15"/>
        </w:rPr>
        <w:t xml:space="preserve"> </w:t>
      </w:r>
      <w:r>
        <w:rPr>
          <w:spacing w:val="-4"/>
        </w:rPr>
        <w:t xml:space="preserve">or </w:t>
      </w:r>
      <w:r>
        <w:t>other</w:t>
      </w:r>
      <w:r>
        <w:rPr>
          <w:spacing w:val="-8"/>
        </w:rPr>
        <w:t xml:space="preserve"> </w:t>
      </w:r>
      <w:r>
        <w:t>disciplinary</w:t>
      </w:r>
      <w:r>
        <w:rPr>
          <w:spacing w:val="-12"/>
        </w:rPr>
        <w:t xml:space="preserve"> </w:t>
      </w:r>
      <w:r>
        <w:t>action;</w:t>
      </w:r>
      <w:r>
        <w:rPr>
          <w:spacing w:val="-10"/>
        </w:rPr>
        <w:t xml:space="preserve"> </w:t>
      </w:r>
      <w:r>
        <w:t>or</w:t>
      </w:r>
    </w:p>
    <w:p w14:paraId="668E8A17" w14:textId="77777777" w:rsidR="003723B7" w:rsidRDefault="00000000">
      <w:pPr>
        <w:pStyle w:val="ListParagraph"/>
        <w:numPr>
          <w:ilvl w:val="3"/>
          <w:numId w:val="3"/>
        </w:numPr>
        <w:tabs>
          <w:tab w:val="left" w:pos="3569"/>
        </w:tabs>
        <w:spacing w:line="276" w:lineRule="auto"/>
        <w:ind w:right="165"/>
        <w:jc w:val="both"/>
        <w:rPr>
          <w:rFonts w:ascii="Calibri" w:hAnsi="Calibri"/>
        </w:rPr>
      </w:pPr>
      <w:r>
        <w:t>The Whistleblower breaches his/her obligations of confidentiality</w:t>
      </w:r>
      <w:r>
        <w:rPr>
          <w:spacing w:val="-13"/>
        </w:rPr>
        <w:t xml:space="preserve"> </w:t>
      </w:r>
      <w:r>
        <w:t>under</w:t>
      </w:r>
      <w:r>
        <w:rPr>
          <w:spacing w:val="-5"/>
        </w:rPr>
        <w:t xml:space="preserve"> </w:t>
      </w:r>
      <w:r>
        <w:t>this</w:t>
      </w:r>
      <w:r>
        <w:rPr>
          <w:spacing w:val="-9"/>
        </w:rPr>
        <w:t xml:space="preserve"> </w:t>
      </w:r>
      <w:r>
        <w:t>Policy</w:t>
      </w:r>
      <w:r>
        <w:rPr>
          <w:rFonts w:ascii="Calibri" w:hAnsi="Calibri"/>
        </w:rPr>
        <w:t>.</w:t>
      </w:r>
    </w:p>
    <w:p w14:paraId="05547518" w14:textId="77777777" w:rsidR="003723B7" w:rsidRDefault="003723B7">
      <w:pPr>
        <w:pStyle w:val="BodyText"/>
        <w:rPr>
          <w:rFonts w:ascii="Calibri"/>
        </w:rPr>
      </w:pPr>
    </w:p>
    <w:p w14:paraId="141CB9F1" w14:textId="77777777" w:rsidR="003723B7" w:rsidRDefault="003723B7">
      <w:pPr>
        <w:pStyle w:val="BodyText"/>
        <w:spacing w:before="86"/>
        <w:rPr>
          <w:rFonts w:ascii="Calibri"/>
        </w:rPr>
      </w:pPr>
    </w:p>
    <w:p w14:paraId="2D160A13" w14:textId="77777777" w:rsidR="003723B7" w:rsidRDefault="00000000">
      <w:pPr>
        <w:pStyle w:val="Heading1"/>
        <w:numPr>
          <w:ilvl w:val="0"/>
          <w:numId w:val="6"/>
        </w:numPr>
        <w:tabs>
          <w:tab w:val="left" w:pos="1298"/>
        </w:tabs>
        <w:spacing w:before="1"/>
      </w:pPr>
      <w:r>
        <w:rPr>
          <w:w w:val="85"/>
        </w:rPr>
        <w:t>REPORTS</w:t>
      </w:r>
      <w:r>
        <w:rPr>
          <w:spacing w:val="11"/>
        </w:rPr>
        <w:t xml:space="preserve"> </w:t>
      </w:r>
      <w:r>
        <w:rPr>
          <w:w w:val="85"/>
        </w:rPr>
        <w:t>OF</w:t>
      </w:r>
      <w:r>
        <w:rPr>
          <w:spacing w:val="12"/>
        </w:rPr>
        <w:t xml:space="preserve"> </w:t>
      </w:r>
      <w:r>
        <w:rPr>
          <w:w w:val="85"/>
        </w:rPr>
        <w:t>IMPROPER</w:t>
      </w:r>
      <w:r>
        <w:rPr>
          <w:spacing w:val="12"/>
        </w:rPr>
        <w:t xml:space="preserve"> </w:t>
      </w:r>
      <w:r>
        <w:rPr>
          <w:spacing w:val="-2"/>
          <w:w w:val="85"/>
        </w:rPr>
        <w:t>CONDUCTS</w:t>
      </w:r>
    </w:p>
    <w:p w14:paraId="418D453B" w14:textId="77777777" w:rsidR="003723B7" w:rsidRDefault="003723B7">
      <w:pPr>
        <w:pStyle w:val="BodyText"/>
        <w:spacing w:before="95"/>
        <w:rPr>
          <w:rFonts w:ascii="Tahoma"/>
          <w:b/>
          <w:sz w:val="24"/>
        </w:rPr>
      </w:pPr>
    </w:p>
    <w:p w14:paraId="63A5C977" w14:textId="77777777" w:rsidR="003723B7" w:rsidRDefault="00000000">
      <w:pPr>
        <w:pStyle w:val="ListParagraph"/>
        <w:numPr>
          <w:ilvl w:val="1"/>
          <w:numId w:val="6"/>
        </w:numPr>
        <w:tabs>
          <w:tab w:val="left" w:pos="2433"/>
        </w:tabs>
        <w:ind w:hanging="1135"/>
        <w:rPr>
          <w:rFonts w:ascii="Tahoma"/>
          <w:b/>
        </w:rPr>
      </w:pPr>
      <w:r>
        <w:rPr>
          <w:rFonts w:ascii="Tahoma"/>
          <w:b/>
          <w:w w:val="90"/>
        </w:rPr>
        <w:t>To</w:t>
      </w:r>
      <w:r>
        <w:rPr>
          <w:rFonts w:ascii="Tahoma"/>
          <w:b/>
          <w:spacing w:val="4"/>
        </w:rPr>
        <w:t xml:space="preserve"> </w:t>
      </w:r>
      <w:r>
        <w:rPr>
          <w:rFonts w:ascii="Tahoma"/>
          <w:b/>
          <w:w w:val="90"/>
        </w:rPr>
        <w:t>report</w:t>
      </w:r>
      <w:r>
        <w:rPr>
          <w:rFonts w:ascii="Tahoma"/>
          <w:b/>
          <w:spacing w:val="5"/>
        </w:rPr>
        <w:t xml:space="preserve"> </w:t>
      </w:r>
      <w:r>
        <w:rPr>
          <w:rFonts w:ascii="Tahoma"/>
          <w:b/>
          <w:w w:val="90"/>
        </w:rPr>
        <w:t>the</w:t>
      </w:r>
      <w:r>
        <w:rPr>
          <w:rFonts w:ascii="Tahoma"/>
          <w:b/>
          <w:spacing w:val="3"/>
        </w:rPr>
        <w:t xml:space="preserve"> </w:t>
      </w:r>
      <w:r>
        <w:rPr>
          <w:rFonts w:ascii="Tahoma"/>
          <w:b/>
          <w:w w:val="90"/>
        </w:rPr>
        <w:t>Improper</w:t>
      </w:r>
      <w:r>
        <w:rPr>
          <w:rFonts w:ascii="Tahoma"/>
          <w:b/>
          <w:spacing w:val="7"/>
        </w:rPr>
        <w:t xml:space="preserve"> </w:t>
      </w:r>
      <w:r>
        <w:rPr>
          <w:rFonts w:ascii="Tahoma"/>
          <w:b/>
          <w:spacing w:val="-2"/>
          <w:w w:val="90"/>
        </w:rPr>
        <w:t>Conducts</w:t>
      </w:r>
    </w:p>
    <w:p w14:paraId="6A2EBCAF" w14:textId="77777777" w:rsidR="003723B7" w:rsidRDefault="00000000">
      <w:pPr>
        <w:pStyle w:val="ListParagraph"/>
        <w:numPr>
          <w:ilvl w:val="1"/>
          <w:numId w:val="6"/>
        </w:numPr>
        <w:tabs>
          <w:tab w:val="left" w:pos="2433"/>
        </w:tabs>
        <w:spacing w:before="44"/>
        <w:ind w:hanging="1135"/>
        <w:rPr>
          <w:rFonts w:ascii="Tahoma"/>
          <w:b/>
        </w:rPr>
      </w:pPr>
      <w:r>
        <w:rPr>
          <w:rFonts w:ascii="Tahoma"/>
          <w:b/>
          <w:spacing w:val="-4"/>
        </w:rPr>
        <w:t>Anonymous</w:t>
      </w:r>
      <w:r>
        <w:rPr>
          <w:rFonts w:ascii="Tahoma"/>
          <w:b/>
          <w:spacing w:val="-7"/>
        </w:rPr>
        <w:t xml:space="preserve"> </w:t>
      </w:r>
      <w:r>
        <w:rPr>
          <w:rFonts w:ascii="Tahoma"/>
          <w:b/>
          <w:spacing w:val="-2"/>
        </w:rPr>
        <w:t>Reports</w:t>
      </w:r>
    </w:p>
    <w:p w14:paraId="1E097957" w14:textId="77777777" w:rsidR="003723B7" w:rsidRDefault="00000000">
      <w:pPr>
        <w:pStyle w:val="BodyText"/>
        <w:spacing w:before="107"/>
        <w:rPr>
          <w:rFonts w:ascii="Tahoma"/>
          <w:b/>
          <w:sz w:val="20"/>
        </w:rPr>
      </w:pPr>
      <w:r>
        <w:rPr>
          <w:rFonts w:ascii="Tahoma"/>
          <w:b/>
          <w:noProof/>
          <w:sz w:val="20"/>
        </w:rPr>
        <mc:AlternateContent>
          <mc:Choice Requires="wps">
            <w:drawing>
              <wp:anchor distT="0" distB="0" distL="0" distR="0" simplePos="0" relativeHeight="487588864" behindDoc="1" locked="0" layoutInCell="1" allowOverlap="1" wp14:anchorId="26273A60" wp14:editId="49F7408D">
                <wp:simplePos x="0" y="0"/>
                <wp:positionH relativeFrom="page">
                  <wp:posOffset>1615694</wp:posOffset>
                </wp:positionH>
                <wp:positionV relativeFrom="paragraph">
                  <wp:posOffset>236786</wp:posOffset>
                </wp:positionV>
                <wp:extent cx="505015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0155" cy="9525"/>
                        </a:xfrm>
                        <a:custGeom>
                          <a:avLst/>
                          <a:gdLst/>
                          <a:ahLst/>
                          <a:cxnLst/>
                          <a:rect l="l" t="t" r="r" b="b"/>
                          <a:pathLst>
                            <a:path w="5050155" h="9525">
                              <a:moveTo>
                                <a:pt x="5049901" y="0"/>
                              </a:moveTo>
                              <a:lnTo>
                                <a:pt x="0" y="0"/>
                              </a:lnTo>
                              <a:lnTo>
                                <a:pt x="0" y="9144"/>
                              </a:lnTo>
                              <a:lnTo>
                                <a:pt x="5049901" y="9144"/>
                              </a:lnTo>
                              <a:lnTo>
                                <a:pt x="50499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C9A58B" id="Graphic 4" o:spid="_x0000_s1026" style="position:absolute;margin-left:127.2pt;margin-top:18.65pt;width:397.6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0501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" path="m5049901,l,,,9144r5049901,l5049901,xe" fillcolor="black" stroked="f">
                <v:path arrowok="t"/>
                <w10:wrap type="topAndBottom" anchorx="page"/>
              </v:shape>
            </w:pict>
          </mc:Fallback>
        </mc:AlternateContent>
      </w:r>
    </w:p>
    <w:p w14:paraId="6C80CA6E" w14:textId="77777777" w:rsidR="003723B7" w:rsidRDefault="003723B7">
      <w:pPr>
        <w:pStyle w:val="BodyText"/>
        <w:spacing w:before="47"/>
        <w:rPr>
          <w:rFonts w:ascii="Tahoma"/>
          <w:b/>
        </w:rPr>
      </w:pPr>
    </w:p>
    <w:p w14:paraId="23E2D746" w14:textId="77777777" w:rsidR="003723B7" w:rsidRDefault="00000000">
      <w:pPr>
        <w:pStyle w:val="ListParagraph"/>
        <w:numPr>
          <w:ilvl w:val="1"/>
          <w:numId w:val="2"/>
        </w:numPr>
        <w:tabs>
          <w:tab w:val="left" w:pos="2433"/>
        </w:tabs>
        <w:ind w:hanging="1135"/>
        <w:rPr>
          <w:rFonts w:ascii="Tahoma"/>
          <w:b/>
        </w:rPr>
      </w:pPr>
      <w:r>
        <w:rPr>
          <w:rFonts w:ascii="Tahoma"/>
          <w:b/>
          <w:w w:val="90"/>
        </w:rPr>
        <w:t>To</w:t>
      </w:r>
      <w:r>
        <w:rPr>
          <w:rFonts w:ascii="Tahoma"/>
          <w:b/>
          <w:spacing w:val="4"/>
        </w:rPr>
        <w:t xml:space="preserve"> </w:t>
      </w:r>
      <w:r>
        <w:rPr>
          <w:rFonts w:ascii="Tahoma"/>
          <w:b/>
          <w:w w:val="90"/>
        </w:rPr>
        <w:t>report</w:t>
      </w:r>
      <w:r>
        <w:rPr>
          <w:rFonts w:ascii="Tahoma"/>
          <w:b/>
          <w:spacing w:val="5"/>
        </w:rPr>
        <w:t xml:space="preserve"> </w:t>
      </w:r>
      <w:r>
        <w:rPr>
          <w:rFonts w:ascii="Tahoma"/>
          <w:b/>
          <w:w w:val="90"/>
        </w:rPr>
        <w:t>the</w:t>
      </w:r>
      <w:r>
        <w:rPr>
          <w:rFonts w:ascii="Tahoma"/>
          <w:b/>
          <w:spacing w:val="3"/>
        </w:rPr>
        <w:t xml:space="preserve"> </w:t>
      </w:r>
      <w:r>
        <w:rPr>
          <w:rFonts w:ascii="Tahoma"/>
          <w:b/>
          <w:w w:val="90"/>
        </w:rPr>
        <w:t>Improper</w:t>
      </w:r>
      <w:r>
        <w:rPr>
          <w:rFonts w:ascii="Tahoma"/>
          <w:b/>
          <w:spacing w:val="7"/>
        </w:rPr>
        <w:t xml:space="preserve"> </w:t>
      </w:r>
      <w:r>
        <w:rPr>
          <w:rFonts w:ascii="Tahoma"/>
          <w:b/>
          <w:spacing w:val="-2"/>
          <w:w w:val="90"/>
        </w:rPr>
        <w:t>Conducts</w:t>
      </w:r>
    </w:p>
    <w:p w14:paraId="50694EE7" w14:textId="77777777" w:rsidR="003723B7" w:rsidRDefault="003723B7">
      <w:pPr>
        <w:pStyle w:val="BodyText"/>
        <w:spacing w:before="89"/>
        <w:rPr>
          <w:rFonts w:ascii="Tahoma"/>
          <w:b/>
        </w:rPr>
      </w:pPr>
    </w:p>
    <w:p w14:paraId="1AA3F9A9" w14:textId="71A1E113" w:rsidR="003723B7" w:rsidRDefault="00000000" w:rsidP="00B50A43">
      <w:pPr>
        <w:pStyle w:val="ListParagraph"/>
        <w:numPr>
          <w:ilvl w:val="2"/>
          <w:numId w:val="2"/>
        </w:numPr>
        <w:tabs>
          <w:tab w:val="left" w:pos="3284"/>
          <w:tab w:val="left" w:pos="3286"/>
          <w:tab w:val="left" w:pos="6190"/>
          <w:tab w:val="left" w:pos="8967"/>
        </w:tabs>
        <w:spacing w:before="1" w:line="278" w:lineRule="auto"/>
        <w:ind w:right="159"/>
        <w:jc w:val="both"/>
      </w:pPr>
      <w:r>
        <w:t>Any employee or relevant</w:t>
      </w:r>
      <w:r>
        <w:rPr>
          <w:spacing w:val="-2"/>
        </w:rPr>
        <w:t xml:space="preserve"> </w:t>
      </w:r>
      <w:r>
        <w:t>stakeholder</w:t>
      </w:r>
      <w:r>
        <w:rPr>
          <w:spacing w:val="-3"/>
        </w:rPr>
        <w:t xml:space="preserve"> </w:t>
      </w:r>
      <w:r>
        <w:t>is advised</w:t>
      </w:r>
      <w:r>
        <w:rPr>
          <w:spacing w:val="-1"/>
        </w:rPr>
        <w:t xml:space="preserve"> </w:t>
      </w:r>
      <w:r>
        <w:t xml:space="preserve">and </w:t>
      </w:r>
      <w:r>
        <w:rPr>
          <w:spacing w:val="-4"/>
        </w:rPr>
        <w:t>urged</w:t>
      </w:r>
      <w:r>
        <w:rPr>
          <w:spacing w:val="-16"/>
        </w:rPr>
        <w:t xml:space="preserve"> </w:t>
      </w:r>
      <w:r>
        <w:rPr>
          <w:spacing w:val="-4"/>
        </w:rPr>
        <w:t>to</w:t>
      </w:r>
      <w:r>
        <w:rPr>
          <w:spacing w:val="-15"/>
        </w:rPr>
        <w:t xml:space="preserve"> </w:t>
      </w:r>
      <w:r>
        <w:rPr>
          <w:spacing w:val="-4"/>
        </w:rPr>
        <w:t>report</w:t>
      </w:r>
      <w:r>
        <w:rPr>
          <w:spacing w:val="-15"/>
        </w:rPr>
        <w:t xml:space="preserve"> </w:t>
      </w:r>
      <w:r>
        <w:rPr>
          <w:spacing w:val="-4"/>
        </w:rPr>
        <w:t>an</w:t>
      </w:r>
      <w:r>
        <w:rPr>
          <w:spacing w:val="-16"/>
        </w:rPr>
        <w:t xml:space="preserve"> </w:t>
      </w:r>
      <w:r>
        <w:rPr>
          <w:spacing w:val="-4"/>
        </w:rPr>
        <w:t>Improper</w:t>
      </w:r>
      <w:r>
        <w:rPr>
          <w:spacing w:val="-15"/>
        </w:rPr>
        <w:t xml:space="preserve"> </w:t>
      </w:r>
      <w:r>
        <w:rPr>
          <w:spacing w:val="-4"/>
        </w:rPr>
        <w:t>Conduct</w:t>
      </w:r>
      <w:r>
        <w:rPr>
          <w:spacing w:val="-16"/>
        </w:rPr>
        <w:t xml:space="preserve"> </w:t>
      </w:r>
      <w:r>
        <w:rPr>
          <w:spacing w:val="-4"/>
        </w:rPr>
        <w:t>as</w:t>
      </w:r>
      <w:r>
        <w:rPr>
          <w:spacing w:val="-15"/>
        </w:rPr>
        <w:t xml:space="preserve"> </w:t>
      </w:r>
      <w:r>
        <w:rPr>
          <w:spacing w:val="-4"/>
        </w:rPr>
        <w:t>soon</w:t>
      </w:r>
      <w:r>
        <w:rPr>
          <w:spacing w:val="-15"/>
        </w:rPr>
        <w:t xml:space="preserve"> </w:t>
      </w:r>
      <w:r>
        <w:rPr>
          <w:spacing w:val="-4"/>
        </w:rPr>
        <w:t>as</w:t>
      </w:r>
      <w:r>
        <w:rPr>
          <w:spacing w:val="-16"/>
        </w:rPr>
        <w:t xml:space="preserve"> </w:t>
      </w:r>
      <w:r>
        <w:rPr>
          <w:spacing w:val="-4"/>
        </w:rPr>
        <w:t xml:space="preserve">he/she </w:t>
      </w:r>
      <w:r>
        <w:rPr>
          <w:spacing w:val="-6"/>
        </w:rPr>
        <w:t>discovers the</w:t>
      </w:r>
      <w:r>
        <w:rPr>
          <w:spacing w:val="-7"/>
        </w:rPr>
        <w:t xml:space="preserve"> </w:t>
      </w:r>
      <w:r>
        <w:rPr>
          <w:spacing w:val="-6"/>
        </w:rPr>
        <w:t>commission</w:t>
      </w:r>
      <w:r>
        <w:rPr>
          <w:spacing w:val="-9"/>
        </w:rPr>
        <w:t xml:space="preserve"> </w:t>
      </w:r>
      <w:r>
        <w:rPr>
          <w:spacing w:val="-6"/>
        </w:rPr>
        <w:t>or an</w:t>
      </w:r>
      <w:r>
        <w:rPr>
          <w:spacing w:val="-9"/>
        </w:rPr>
        <w:t xml:space="preserve"> </w:t>
      </w:r>
      <w:r>
        <w:rPr>
          <w:spacing w:val="-6"/>
        </w:rPr>
        <w:t>intended</w:t>
      </w:r>
      <w:r>
        <w:rPr>
          <w:spacing w:val="-7"/>
        </w:rPr>
        <w:t xml:space="preserve"> </w:t>
      </w:r>
      <w:r>
        <w:rPr>
          <w:spacing w:val="-6"/>
        </w:rPr>
        <w:t>commission</w:t>
      </w:r>
      <w:r>
        <w:rPr>
          <w:spacing w:val="-9"/>
        </w:rPr>
        <w:t xml:space="preserve"> </w:t>
      </w:r>
      <w:r>
        <w:rPr>
          <w:spacing w:val="-6"/>
        </w:rPr>
        <w:t xml:space="preserve">of </w:t>
      </w:r>
      <w:r>
        <w:t>an Improper Conduct or if he/she is instructed to participate</w:t>
      </w:r>
      <w:r>
        <w:rPr>
          <w:spacing w:val="-4"/>
        </w:rPr>
        <w:t xml:space="preserve"> </w:t>
      </w:r>
      <w:r>
        <w:t>in</w:t>
      </w:r>
      <w:r>
        <w:rPr>
          <w:spacing w:val="-3"/>
        </w:rPr>
        <w:t xml:space="preserve"> </w:t>
      </w:r>
      <w:r>
        <w:t>any</w:t>
      </w:r>
      <w:r>
        <w:rPr>
          <w:spacing w:val="-3"/>
        </w:rPr>
        <w:t xml:space="preserve"> </w:t>
      </w:r>
      <w:r>
        <w:t>Improper</w:t>
      </w:r>
      <w:r>
        <w:rPr>
          <w:spacing w:val="-1"/>
        </w:rPr>
        <w:t xml:space="preserve"> </w:t>
      </w:r>
      <w:r>
        <w:t>Conduct</w:t>
      </w:r>
      <w:r>
        <w:rPr>
          <w:spacing w:val="-3"/>
        </w:rPr>
        <w:t xml:space="preserve"> </w:t>
      </w:r>
      <w:r>
        <w:t>to</w:t>
      </w:r>
      <w:r>
        <w:rPr>
          <w:spacing w:val="-1"/>
        </w:rPr>
        <w:t xml:space="preserve"> </w:t>
      </w:r>
      <w:r>
        <w:t xml:space="preserve">the Receiving Officer, Mr. </w:t>
      </w:r>
      <w:r w:rsidR="00B50A43">
        <w:t>Seeto Yee @ Seeto Tin Yee</w:t>
      </w:r>
      <w:r>
        <w:t xml:space="preserve"> (Independent Non- </w:t>
      </w:r>
      <w:r>
        <w:rPr>
          <w:spacing w:val="-2"/>
        </w:rPr>
        <w:t>executive</w:t>
      </w:r>
      <w:r>
        <w:tab/>
      </w:r>
      <w:r>
        <w:rPr>
          <w:spacing w:val="-2"/>
        </w:rPr>
        <w:t>Director)</w:t>
      </w:r>
      <w:r>
        <w:tab/>
      </w:r>
      <w:r>
        <w:rPr>
          <w:spacing w:val="-5"/>
        </w:rPr>
        <w:t>at</w:t>
      </w:r>
      <w:r>
        <w:rPr>
          <w:noProof/>
        </w:rPr>
        <mc:AlternateContent>
          <mc:Choice Requires="wpg">
            <w:drawing>
              <wp:anchor distT="0" distB="0" distL="0" distR="0" simplePos="0" relativeHeight="15730176" behindDoc="0" locked="0" layoutInCell="1" allowOverlap="1" wp14:anchorId="2D744C99" wp14:editId="61AB4838">
                <wp:simplePos x="0" y="0"/>
                <wp:positionH relativeFrom="page">
                  <wp:posOffset>2896235</wp:posOffset>
                </wp:positionH>
                <wp:positionV relativeFrom="paragraph">
                  <wp:posOffset>154742</wp:posOffset>
                </wp:positionV>
                <wp:extent cx="2736215" cy="7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215" cy="7620"/>
                          <a:chOff x="0" y="0"/>
                          <a:chExt cx="2736215" cy="7620"/>
                        </a:xfrm>
                      </wpg:grpSpPr>
                      <wps:wsp>
                        <wps:cNvPr id="6" name="Graphic 6"/>
                        <wps:cNvSpPr/>
                        <wps:spPr>
                          <a:xfrm>
                            <a:off x="0" y="0"/>
                            <a:ext cx="304800" cy="7620"/>
                          </a:xfrm>
                          <a:custGeom>
                            <a:avLst/>
                            <a:gdLst/>
                            <a:ahLst/>
                            <a:cxnLst/>
                            <a:rect l="l" t="t" r="r" b="b"/>
                            <a:pathLst>
                              <a:path w="304800" h="7620">
                                <a:moveTo>
                                  <a:pt x="304800" y="0"/>
                                </a:moveTo>
                                <a:lnTo>
                                  <a:pt x="0" y="0"/>
                                </a:lnTo>
                                <a:lnTo>
                                  <a:pt x="0" y="7620"/>
                                </a:lnTo>
                                <a:lnTo>
                                  <a:pt x="304800" y="7620"/>
                                </a:lnTo>
                                <a:lnTo>
                                  <a:pt x="30480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304800" y="0"/>
                            <a:ext cx="2431415" cy="7620"/>
                          </a:xfrm>
                          <a:custGeom>
                            <a:avLst/>
                            <a:gdLst/>
                            <a:ahLst/>
                            <a:cxnLst/>
                            <a:rect l="l" t="t" r="r" b="b"/>
                            <a:pathLst>
                              <a:path w="2431415" h="7620">
                                <a:moveTo>
                                  <a:pt x="2431034" y="0"/>
                                </a:moveTo>
                                <a:lnTo>
                                  <a:pt x="0" y="0"/>
                                </a:lnTo>
                                <a:lnTo>
                                  <a:pt x="0" y="7620"/>
                                </a:lnTo>
                                <a:lnTo>
                                  <a:pt x="2431034" y="7620"/>
                                </a:lnTo>
                                <a:lnTo>
                                  <a:pt x="2431034"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w14:anchorId="0F7CDE29" id="Group 5" o:spid="_x0000_s1026" style="position:absolute;margin-left:228.05pt;margin-top:12.2pt;width:215.45pt;height:.6pt;z-index:15730176;mso-wrap-distance-left:0;mso-wrap-distance-right:0;mso-position-horizontal-relative:page" coordsize="273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">
                <v:shape id="Graphic 6" o:spid="_x0000_s1027" style="position:absolute;width:3048;height:76;visibility:visible;mso-wrap-style:square;v-text-anchor:top" coordsize="304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" path="m304800,l,,,7620r304800,l304800,xe" fillcolor="black" stroked="f">
                  <v:path arrowok="t"/>
                </v:shape>
                <v:shape id="Graphic 7" o:spid="_x0000_s1028" style="position:absolute;left:3048;width:24314;height:76;visibility:visible;mso-wrap-style:square;v-text-anchor:top" coordsize="24314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" path="m2431034,l,,,7620r2431034,l2431034,xe" fillcolor="#0462c1" stroked="f">
                  <v:path arrowok="t"/>
                </v:shape>
                <w10:wrap anchorx="page"/>
              </v:group>
            </w:pict>
          </mc:Fallback>
        </mc:AlternateContent>
      </w:r>
      <w:r w:rsidR="00B50A43">
        <w:rPr>
          <w:spacing w:val="-5"/>
        </w:rPr>
        <w:t xml:space="preserve"> </w:t>
      </w:r>
      <w:hyperlink r:id="rId8" w:history="1">
        <w:r w:rsidR="00B50A43" w:rsidRPr="00B50A43">
          <w:rPr>
            <w:rStyle w:val="Hyperlink"/>
            <w:i/>
            <w:spacing w:val="-2"/>
          </w:rPr>
          <w:t>seeto.yee@coastalcontracts.com</w:t>
        </w:r>
      </w:hyperlink>
      <w:r w:rsidRPr="00B50A43">
        <w:rPr>
          <w:spacing w:val="-2"/>
        </w:rPr>
        <w:t>.</w:t>
      </w:r>
    </w:p>
    <w:p w14:paraId="1FAD7F52" w14:textId="77777777" w:rsidR="003723B7" w:rsidRDefault="003723B7">
      <w:pPr>
        <w:pStyle w:val="BodyText"/>
        <w:spacing w:before="84"/>
      </w:pPr>
    </w:p>
    <w:p w14:paraId="5DFA25BC" w14:textId="6709D2DC" w:rsidR="003723B7" w:rsidRDefault="00000000">
      <w:pPr>
        <w:pStyle w:val="ListParagraph"/>
        <w:numPr>
          <w:ilvl w:val="2"/>
          <w:numId w:val="2"/>
        </w:numPr>
        <w:tabs>
          <w:tab w:val="left" w:pos="3283"/>
          <w:tab w:val="left" w:pos="3286"/>
        </w:tabs>
        <w:spacing w:line="278" w:lineRule="auto"/>
        <w:ind w:right="158"/>
        <w:jc w:val="both"/>
      </w:pPr>
      <w:r>
        <w:t>Should</w:t>
      </w:r>
      <w:r>
        <w:rPr>
          <w:spacing w:val="-14"/>
        </w:rPr>
        <w:t xml:space="preserve"> </w:t>
      </w:r>
      <w:r>
        <w:t>there</w:t>
      </w:r>
      <w:r>
        <w:rPr>
          <w:spacing w:val="-12"/>
        </w:rPr>
        <w:t xml:space="preserve"> </w:t>
      </w:r>
      <w:r>
        <w:t>be</w:t>
      </w:r>
      <w:r>
        <w:rPr>
          <w:spacing w:val="-12"/>
        </w:rPr>
        <w:t xml:space="preserve"> </w:t>
      </w:r>
      <w:r>
        <w:t>any</w:t>
      </w:r>
      <w:r>
        <w:rPr>
          <w:spacing w:val="-15"/>
        </w:rPr>
        <w:t xml:space="preserve"> </w:t>
      </w:r>
      <w:r>
        <w:t>Improper</w:t>
      </w:r>
      <w:r>
        <w:rPr>
          <w:spacing w:val="-11"/>
        </w:rPr>
        <w:t xml:space="preserve"> </w:t>
      </w:r>
      <w:r>
        <w:t>Conduct</w:t>
      </w:r>
      <w:r>
        <w:rPr>
          <w:spacing w:val="-15"/>
        </w:rPr>
        <w:t xml:space="preserve"> </w:t>
      </w:r>
      <w:r>
        <w:t>report</w:t>
      </w:r>
      <w:r>
        <w:rPr>
          <w:spacing w:val="-16"/>
        </w:rPr>
        <w:t xml:space="preserve"> </w:t>
      </w:r>
      <w:r>
        <w:t>against Mr.</w:t>
      </w:r>
      <w:r>
        <w:rPr>
          <w:spacing w:val="-16"/>
        </w:rPr>
        <w:t xml:space="preserve"> </w:t>
      </w:r>
      <w:r w:rsidR="00B50A43">
        <w:t>Seeto Yee @ Seeto Tin Yee</w:t>
      </w:r>
      <w:r>
        <w:t>,</w:t>
      </w:r>
      <w:r>
        <w:rPr>
          <w:spacing w:val="-17"/>
        </w:rPr>
        <w:t xml:space="preserve"> </w:t>
      </w:r>
      <w:r>
        <w:t>he/she</w:t>
      </w:r>
      <w:r>
        <w:rPr>
          <w:spacing w:val="-14"/>
        </w:rPr>
        <w:t xml:space="preserve"> </w:t>
      </w:r>
      <w:r>
        <w:t>may</w:t>
      </w:r>
      <w:r>
        <w:rPr>
          <w:spacing w:val="-16"/>
        </w:rPr>
        <w:t xml:space="preserve"> </w:t>
      </w:r>
      <w:r>
        <w:t>report</w:t>
      </w:r>
      <w:r>
        <w:rPr>
          <w:spacing w:val="-14"/>
        </w:rPr>
        <w:t xml:space="preserve"> </w:t>
      </w:r>
      <w:r>
        <w:t>to</w:t>
      </w:r>
      <w:r>
        <w:rPr>
          <w:spacing w:val="-16"/>
        </w:rPr>
        <w:t xml:space="preserve"> </w:t>
      </w:r>
      <w:r>
        <w:t>Mr.</w:t>
      </w:r>
      <w:r>
        <w:rPr>
          <w:spacing w:val="-16"/>
        </w:rPr>
        <w:t xml:space="preserve"> </w:t>
      </w:r>
      <w:r>
        <w:t xml:space="preserve">Ng Chin Heng (Executive Chairman) at </w:t>
      </w:r>
      <w:hyperlink r:id="rId9">
        <w:r w:rsidR="003723B7">
          <w:rPr>
            <w:spacing w:val="-2"/>
          </w:rPr>
          <w:t>ncheng@coastalcontracts.com</w:t>
        </w:r>
      </w:hyperlink>
    </w:p>
    <w:p w14:paraId="608678EF" w14:textId="77777777" w:rsidR="003723B7" w:rsidRDefault="003723B7">
      <w:pPr>
        <w:pStyle w:val="BodyText"/>
        <w:spacing w:before="43"/>
      </w:pPr>
    </w:p>
    <w:p w14:paraId="21DA4849" w14:textId="77777777" w:rsidR="003723B7" w:rsidRDefault="00000000">
      <w:pPr>
        <w:pStyle w:val="ListParagraph"/>
        <w:numPr>
          <w:ilvl w:val="2"/>
          <w:numId w:val="2"/>
        </w:numPr>
        <w:tabs>
          <w:tab w:val="left" w:pos="3284"/>
          <w:tab w:val="left" w:pos="3286"/>
        </w:tabs>
        <w:spacing w:line="278" w:lineRule="auto"/>
        <w:ind w:right="160"/>
        <w:jc w:val="both"/>
      </w:pPr>
      <w:r>
        <w:t xml:space="preserve">A confidential Improper Conduct report can be </w:t>
      </w:r>
      <w:r>
        <w:rPr>
          <w:spacing w:val="-2"/>
        </w:rPr>
        <w:t>submitted</w:t>
      </w:r>
      <w:r>
        <w:rPr>
          <w:spacing w:val="-18"/>
        </w:rPr>
        <w:t xml:space="preserve"> </w:t>
      </w:r>
      <w:r>
        <w:rPr>
          <w:spacing w:val="-2"/>
        </w:rPr>
        <w:t>by</w:t>
      </w:r>
      <w:r>
        <w:rPr>
          <w:spacing w:val="-17"/>
        </w:rPr>
        <w:t xml:space="preserve"> </w:t>
      </w:r>
      <w:r>
        <w:rPr>
          <w:spacing w:val="-2"/>
        </w:rPr>
        <w:t>filling</w:t>
      </w:r>
      <w:r>
        <w:rPr>
          <w:spacing w:val="-17"/>
        </w:rPr>
        <w:t xml:space="preserve"> </w:t>
      </w:r>
      <w:r>
        <w:rPr>
          <w:spacing w:val="-2"/>
        </w:rPr>
        <w:t>up</w:t>
      </w:r>
      <w:r>
        <w:rPr>
          <w:spacing w:val="-18"/>
        </w:rPr>
        <w:t xml:space="preserve"> </w:t>
      </w:r>
      <w:r>
        <w:rPr>
          <w:spacing w:val="-2"/>
        </w:rPr>
        <w:t>the</w:t>
      </w:r>
      <w:r>
        <w:rPr>
          <w:spacing w:val="-17"/>
        </w:rPr>
        <w:t xml:space="preserve"> </w:t>
      </w:r>
      <w:r>
        <w:rPr>
          <w:spacing w:val="-2"/>
        </w:rPr>
        <w:t>Form</w:t>
      </w:r>
      <w:r>
        <w:rPr>
          <w:spacing w:val="-18"/>
        </w:rPr>
        <w:t xml:space="preserve"> </w:t>
      </w:r>
      <w:r>
        <w:rPr>
          <w:spacing w:val="-2"/>
        </w:rPr>
        <w:t>for</w:t>
      </w:r>
      <w:r>
        <w:rPr>
          <w:spacing w:val="-17"/>
        </w:rPr>
        <w:t xml:space="preserve"> </w:t>
      </w:r>
      <w:r>
        <w:rPr>
          <w:spacing w:val="-2"/>
        </w:rPr>
        <w:t>Report</w:t>
      </w:r>
      <w:r>
        <w:rPr>
          <w:spacing w:val="-17"/>
        </w:rPr>
        <w:t xml:space="preserve"> </w:t>
      </w:r>
      <w:r>
        <w:rPr>
          <w:spacing w:val="-2"/>
        </w:rPr>
        <w:t>of</w:t>
      </w:r>
      <w:r>
        <w:rPr>
          <w:spacing w:val="-18"/>
        </w:rPr>
        <w:t xml:space="preserve"> </w:t>
      </w:r>
      <w:r>
        <w:rPr>
          <w:spacing w:val="-2"/>
        </w:rPr>
        <w:t xml:space="preserve">Improper </w:t>
      </w:r>
      <w:r>
        <w:t>Conduct</w:t>
      </w:r>
      <w:r>
        <w:rPr>
          <w:spacing w:val="33"/>
        </w:rPr>
        <w:t xml:space="preserve"> </w:t>
      </w:r>
      <w:r>
        <w:t>as</w:t>
      </w:r>
      <w:r>
        <w:rPr>
          <w:spacing w:val="34"/>
        </w:rPr>
        <w:t xml:space="preserve"> </w:t>
      </w:r>
      <w:r>
        <w:t>per</w:t>
      </w:r>
      <w:r>
        <w:rPr>
          <w:spacing w:val="40"/>
        </w:rPr>
        <w:t xml:space="preserve"> </w:t>
      </w:r>
      <w:r>
        <w:t>Appendix</w:t>
      </w:r>
      <w:r>
        <w:rPr>
          <w:spacing w:val="38"/>
        </w:rPr>
        <w:t xml:space="preserve"> </w:t>
      </w:r>
      <w:r>
        <w:t>A</w:t>
      </w:r>
      <w:r>
        <w:rPr>
          <w:spacing w:val="31"/>
        </w:rPr>
        <w:t xml:space="preserve"> </w:t>
      </w:r>
      <w:r>
        <w:t>to</w:t>
      </w:r>
      <w:r>
        <w:rPr>
          <w:spacing w:val="35"/>
        </w:rPr>
        <w:t xml:space="preserve"> </w:t>
      </w:r>
      <w:r>
        <w:t>be</w:t>
      </w:r>
      <w:r>
        <w:rPr>
          <w:spacing w:val="34"/>
        </w:rPr>
        <w:t xml:space="preserve"> </w:t>
      </w:r>
      <w:r>
        <w:t>submitted</w:t>
      </w:r>
      <w:r>
        <w:rPr>
          <w:spacing w:val="36"/>
        </w:rPr>
        <w:t xml:space="preserve"> </w:t>
      </w:r>
      <w:r>
        <w:t>to</w:t>
      </w:r>
      <w:r>
        <w:rPr>
          <w:spacing w:val="37"/>
        </w:rPr>
        <w:t xml:space="preserve"> </w:t>
      </w:r>
      <w:r>
        <w:t>the</w:t>
      </w:r>
    </w:p>
    <w:p w14:paraId="4E13DBBB" w14:textId="77777777" w:rsidR="003723B7" w:rsidRDefault="003723B7">
      <w:pPr>
        <w:pStyle w:val="ListParagraph"/>
        <w:spacing w:line="278" w:lineRule="auto"/>
        <w:jc w:val="both"/>
        <w:sectPr w:rsidR="003723B7">
          <w:pgSz w:w="11910" w:h="16840"/>
          <w:pgMar w:top="1780" w:right="1275" w:bottom="280" w:left="1275" w:header="1518" w:footer="0" w:gutter="0"/>
          <w:cols w:space="720"/>
        </w:sectPr>
      </w:pPr>
    </w:p>
    <w:p w14:paraId="6AE16C26" w14:textId="77777777" w:rsidR="003723B7" w:rsidRDefault="003723B7">
      <w:pPr>
        <w:pStyle w:val="BodyText"/>
      </w:pPr>
    </w:p>
    <w:p w14:paraId="64FED820" w14:textId="77777777" w:rsidR="003723B7" w:rsidRDefault="00000000">
      <w:pPr>
        <w:pStyle w:val="BodyText"/>
        <w:spacing w:before="1" w:line="280" w:lineRule="auto"/>
        <w:ind w:left="3286" w:right="159"/>
      </w:pPr>
      <w:r>
        <w:t>respective</w:t>
      </w:r>
      <w:r>
        <w:rPr>
          <w:spacing w:val="-16"/>
        </w:rPr>
        <w:t xml:space="preserve"> </w:t>
      </w:r>
      <w:r>
        <w:t>Receiving</w:t>
      </w:r>
      <w:r>
        <w:rPr>
          <w:spacing w:val="-18"/>
        </w:rPr>
        <w:t xml:space="preserve"> </w:t>
      </w:r>
      <w:r>
        <w:t>Officer</w:t>
      </w:r>
      <w:r>
        <w:rPr>
          <w:spacing w:val="-16"/>
        </w:rPr>
        <w:t xml:space="preserve"> </w:t>
      </w:r>
      <w:r>
        <w:t>as</w:t>
      </w:r>
      <w:r>
        <w:rPr>
          <w:spacing w:val="-15"/>
        </w:rPr>
        <w:t xml:space="preserve"> </w:t>
      </w:r>
      <w:r>
        <w:t>per</w:t>
      </w:r>
      <w:r>
        <w:rPr>
          <w:spacing w:val="-15"/>
        </w:rPr>
        <w:t xml:space="preserve"> </w:t>
      </w:r>
      <w:r>
        <w:t>item</w:t>
      </w:r>
      <w:r>
        <w:rPr>
          <w:spacing w:val="-15"/>
        </w:rPr>
        <w:t xml:space="preserve"> </w:t>
      </w:r>
      <w:r>
        <w:t>3.1.1</w:t>
      </w:r>
      <w:r>
        <w:rPr>
          <w:spacing w:val="-16"/>
        </w:rPr>
        <w:t xml:space="preserve"> </w:t>
      </w:r>
      <w:r>
        <w:t>or</w:t>
      </w:r>
      <w:r>
        <w:rPr>
          <w:spacing w:val="-16"/>
        </w:rPr>
        <w:t xml:space="preserve"> </w:t>
      </w:r>
      <w:r>
        <w:t xml:space="preserve">3.1.2 </w:t>
      </w:r>
      <w:r>
        <w:rPr>
          <w:spacing w:val="-2"/>
        </w:rPr>
        <w:t>above.</w:t>
      </w:r>
    </w:p>
    <w:p w14:paraId="1FB63A3D" w14:textId="77777777" w:rsidR="003723B7" w:rsidRDefault="003723B7">
      <w:pPr>
        <w:pStyle w:val="BodyText"/>
      </w:pPr>
    </w:p>
    <w:p w14:paraId="2CE4FE3E" w14:textId="77777777" w:rsidR="003723B7" w:rsidRDefault="003723B7">
      <w:pPr>
        <w:pStyle w:val="BodyText"/>
        <w:spacing w:before="81"/>
      </w:pPr>
    </w:p>
    <w:p w14:paraId="67FA6052" w14:textId="77777777" w:rsidR="003723B7" w:rsidRDefault="00000000">
      <w:pPr>
        <w:pStyle w:val="ListParagraph"/>
        <w:numPr>
          <w:ilvl w:val="1"/>
          <w:numId w:val="2"/>
        </w:numPr>
        <w:tabs>
          <w:tab w:val="left" w:pos="2433"/>
        </w:tabs>
        <w:ind w:hanging="1135"/>
        <w:rPr>
          <w:rFonts w:ascii="Tahoma"/>
          <w:b/>
        </w:rPr>
      </w:pPr>
      <w:r>
        <w:rPr>
          <w:rFonts w:ascii="Tahoma"/>
          <w:b/>
          <w:spacing w:val="-4"/>
        </w:rPr>
        <w:t>Anonymous</w:t>
      </w:r>
      <w:r>
        <w:rPr>
          <w:rFonts w:ascii="Tahoma"/>
          <w:b/>
          <w:spacing w:val="-7"/>
        </w:rPr>
        <w:t xml:space="preserve"> </w:t>
      </w:r>
      <w:r>
        <w:rPr>
          <w:rFonts w:ascii="Tahoma"/>
          <w:b/>
          <w:spacing w:val="-2"/>
        </w:rPr>
        <w:t>Reports</w:t>
      </w:r>
    </w:p>
    <w:p w14:paraId="0B4E14CA" w14:textId="77777777" w:rsidR="003723B7" w:rsidRDefault="003723B7">
      <w:pPr>
        <w:pStyle w:val="BodyText"/>
        <w:spacing w:before="89"/>
        <w:rPr>
          <w:rFonts w:ascii="Tahoma"/>
          <w:b/>
        </w:rPr>
      </w:pPr>
    </w:p>
    <w:p w14:paraId="4D804B8B" w14:textId="77777777" w:rsidR="003723B7" w:rsidRDefault="00000000">
      <w:pPr>
        <w:pStyle w:val="ListParagraph"/>
        <w:numPr>
          <w:ilvl w:val="2"/>
          <w:numId w:val="2"/>
        </w:numPr>
        <w:tabs>
          <w:tab w:val="left" w:pos="3283"/>
          <w:tab w:val="left" w:pos="3286"/>
        </w:tabs>
        <w:spacing w:line="278" w:lineRule="auto"/>
        <w:ind w:right="165"/>
        <w:jc w:val="both"/>
      </w:pPr>
      <w:r>
        <w:t>Any anonymous report</w:t>
      </w:r>
      <w:r>
        <w:rPr>
          <w:spacing w:val="-3"/>
        </w:rPr>
        <w:t xml:space="preserve"> </w:t>
      </w:r>
      <w:r>
        <w:t>will not</w:t>
      </w:r>
      <w:r>
        <w:rPr>
          <w:spacing w:val="-1"/>
        </w:rPr>
        <w:t xml:space="preserve"> </w:t>
      </w:r>
      <w:r>
        <w:t>be entertained</w:t>
      </w:r>
      <w:r>
        <w:rPr>
          <w:spacing w:val="-2"/>
        </w:rPr>
        <w:t xml:space="preserve"> </w:t>
      </w:r>
      <w:r>
        <w:t>by the Coastal</w:t>
      </w:r>
      <w:r>
        <w:rPr>
          <w:spacing w:val="-3"/>
        </w:rPr>
        <w:t xml:space="preserve"> </w:t>
      </w:r>
      <w:r>
        <w:t>Group.</w:t>
      </w:r>
      <w:r>
        <w:rPr>
          <w:spacing w:val="-4"/>
        </w:rPr>
        <w:t xml:space="preserve"> </w:t>
      </w:r>
      <w:r>
        <w:t>Any</w:t>
      </w:r>
      <w:r>
        <w:rPr>
          <w:spacing w:val="-5"/>
        </w:rPr>
        <w:t xml:space="preserve"> </w:t>
      </w:r>
      <w:r>
        <w:t>person</w:t>
      </w:r>
      <w:r>
        <w:rPr>
          <w:spacing w:val="-9"/>
        </w:rPr>
        <w:t xml:space="preserve"> </w:t>
      </w:r>
      <w:r>
        <w:t>who</w:t>
      </w:r>
      <w:r>
        <w:rPr>
          <w:spacing w:val="-9"/>
        </w:rPr>
        <w:t xml:space="preserve"> </w:t>
      </w:r>
      <w:r>
        <w:t>intends</w:t>
      </w:r>
      <w:r>
        <w:rPr>
          <w:spacing w:val="-4"/>
        </w:rPr>
        <w:t xml:space="preserve"> </w:t>
      </w:r>
      <w:r>
        <w:t>to</w:t>
      </w:r>
      <w:r>
        <w:rPr>
          <w:spacing w:val="-5"/>
        </w:rPr>
        <w:t xml:space="preserve"> </w:t>
      </w:r>
      <w:r>
        <w:t>report</w:t>
      </w:r>
      <w:r>
        <w:rPr>
          <w:spacing w:val="-9"/>
        </w:rPr>
        <w:t xml:space="preserve"> </w:t>
      </w:r>
      <w:r>
        <w:t xml:space="preserve">any </w:t>
      </w:r>
      <w:r>
        <w:rPr>
          <w:spacing w:val="-2"/>
        </w:rPr>
        <w:t>Improper</w:t>
      </w:r>
      <w:r>
        <w:rPr>
          <w:spacing w:val="-15"/>
        </w:rPr>
        <w:t xml:space="preserve"> </w:t>
      </w:r>
      <w:r>
        <w:rPr>
          <w:spacing w:val="-2"/>
        </w:rPr>
        <w:t>Conduct</w:t>
      </w:r>
      <w:r>
        <w:rPr>
          <w:spacing w:val="-18"/>
        </w:rPr>
        <w:t xml:space="preserve"> </w:t>
      </w:r>
      <w:r>
        <w:rPr>
          <w:spacing w:val="-2"/>
        </w:rPr>
        <w:t>shall</w:t>
      </w:r>
      <w:r>
        <w:rPr>
          <w:spacing w:val="-13"/>
        </w:rPr>
        <w:t xml:space="preserve"> </w:t>
      </w:r>
      <w:r>
        <w:rPr>
          <w:spacing w:val="-2"/>
        </w:rPr>
        <w:t>disclose</w:t>
      </w:r>
      <w:r>
        <w:rPr>
          <w:spacing w:val="-16"/>
        </w:rPr>
        <w:t xml:space="preserve"> </w:t>
      </w:r>
      <w:r>
        <w:rPr>
          <w:spacing w:val="-2"/>
        </w:rPr>
        <w:t>his</w:t>
      </w:r>
      <w:r>
        <w:rPr>
          <w:spacing w:val="-17"/>
        </w:rPr>
        <w:t xml:space="preserve"> </w:t>
      </w:r>
      <w:r>
        <w:rPr>
          <w:spacing w:val="-2"/>
        </w:rPr>
        <w:t>identity</w:t>
      </w:r>
      <w:r>
        <w:rPr>
          <w:spacing w:val="-15"/>
        </w:rPr>
        <w:t xml:space="preserve"> </w:t>
      </w:r>
      <w:r>
        <w:rPr>
          <w:spacing w:val="-2"/>
        </w:rPr>
        <w:t>in</w:t>
      </w:r>
      <w:r>
        <w:rPr>
          <w:spacing w:val="-16"/>
        </w:rPr>
        <w:t xml:space="preserve"> </w:t>
      </w:r>
      <w:r>
        <w:rPr>
          <w:spacing w:val="-2"/>
        </w:rPr>
        <w:t>order</w:t>
      </w:r>
      <w:r>
        <w:rPr>
          <w:spacing w:val="-13"/>
        </w:rPr>
        <w:t xml:space="preserve"> </w:t>
      </w:r>
      <w:r>
        <w:rPr>
          <w:spacing w:val="-2"/>
        </w:rPr>
        <w:t xml:space="preserve">to </w:t>
      </w:r>
      <w:r>
        <w:t>enable</w:t>
      </w:r>
      <w:r>
        <w:rPr>
          <w:spacing w:val="-9"/>
        </w:rPr>
        <w:t xml:space="preserve"> </w:t>
      </w:r>
      <w:r>
        <w:t>the</w:t>
      </w:r>
      <w:r>
        <w:rPr>
          <w:spacing w:val="-8"/>
        </w:rPr>
        <w:t xml:space="preserve"> </w:t>
      </w:r>
      <w:r>
        <w:t>Coastal</w:t>
      </w:r>
      <w:r>
        <w:rPr>
          <w:spacing w:val="-7"/>
        </w:rPr>
        <w:t xml:space="preserve"> </w:t>
      </w:r>
      <w:r>
        <w:t>Group</w:t>
      </w:r>
      <w:r>
        <w:rPr>
          <w:spacing w:val="-8"/>
        </w:rPr>
        <w:t xml:space="preserve"> </w:t>
      </w:r>
      <w:r>
        <w:t>to</w:t>
      </w:r>
      <w:r>
        <w:rPr>
          <w:spacing w:val="-8"/>
        </w:rPr>
        <w:t xml:space="preserve"> </w:t>
      </w:r>
      <w:r>
        <w:t>accord</w:t>
      </w:r>
      <w:r>
        <w:rPr>
          <w:spacing w:val="-12"/>
        </w:rPr>
        <w:t xml:space="preserve"> </w:t>
      </w:r>
      <w:r>
        <w:t>him</w:t>
      </w:r>
      <w:r>
        <w:rPr>
          <w:spacing w:val="-10"/>
        </w:rPr>
        <w:t xml:space="preserve"> </w:t>
      </w:r>
      <w:r>
        <w:t>or</w:t>
      </w:r>
      <w:r>
        <w:rPr>
          <w:spacing w:val="-14"/>
        </w:rPr>
        <w:t xml:space="preserve"> </w:t>
      </w:r>
      <w:r>
        <w:t>her</w:t>
      </w:r>
      <w:r>
        <w:rPr>
          <w:spacing w:val="-9"/>
        </w:rPr>
        <w:t xml:space="preserve"> </w:t>
      </w:r>
      <w:r>
        <w:t>for</w:t>
      </w:r>
      <w:r>
        <w:rPr>
          <w:spacing w:val="-9"/>
        </w:rPr>
        <w:t xml:space="preserve"> </w:t>
      </w:r>
      <w:r>
        <w:t>the protection available under the Policy.</w:t>
      </w:r>
    </w:p>
    <w:p w14:paraId="4DDEFC3F" w14:textId="77777777" w:rsidR="003723B7" w:rsidRDefault="003723B7">
      <w:pPr>
        <w:pStyle w:val="BodyText"/>
        <w:spacing w:before="43"/>
      </w:pPr>
    </w:p>
    <w:p w14:paraId="7E7FD42D" w14:textId="77777777" w:rsidR="003723B7" w:rsidRDefault="00000000">
      <w:pPr>
        <w:pStyle w:val="ListParagraph"/>
        <w:numPr>
          <w:ilvl w:val="2"/>
          <w:numId w:val="2"/>
        </w:numPr>
        <w:tabs>
          <w:tab w:val="left" w:pos="3283"/>
          <w:tab w:val="left" w:pos="3286"/>
        </w:tabs>
        <w:spacing w:line="278" w:lineRule="auto"/>
        <w:ind w:right="165"/>
        <w:jc w:val="both"/>
      </w:pPr>
      <w:r>
        <w:t>However,</w:t>
      </w:r>
      <w:r>
        <w:rPr>
          <w:spacing w:val="-18"/>
        </w:rPr>
        <w:t xml:space="preserve"> </w:t>
      </w:r>
      <w:r>
        <w:t>the</w:t>
      </w:r>
      <w:r>
        <w:rPr>
          <w:spacing w:val="-16"/>
        </w:rPr>
        <w:t xml:space="preserve"> </w:t>
      </w:r>
      <w:r>
        <w:t>Coastal</w:t>
      </w:r>
      <w:r>
        <w:rPr>
          <w:spacing w:val="-16"/>
        </w:rPr>
        <w:t xml:space="preserve"> </w:t>
      </w:r>
      <w:r>
        <w:t>Group</w:t>
      </w:r>
      <w:r>
        <w:rPr>
          <w:spacing w:val="-17"/>
        </w:rPr>
        <w:t xml:space="preserve"> </w:t>
      </w:r>
      <w:r>
        <w:t>reserves</w:t>
      </w:r>
      <w:r>
        <w:rPr>
          <w:spacing w:val="-18"/>
        </w:rPr>
        <w:t xml:space="preserve"> </w:t>
      </w:r>
      <w:r>
        <w:t>all</w:t>
      </w:r>
      <w:r>
        <w:rPr>
          <w:spacing w:val="-18"/>
        </w:rPr>
        <w:t xml:space="preserve"> </w:t>
      </w:r>
      <w:r>
        <w:t>its</w:t>
      </w:r>
      <w:r>
        <w:rPr>
          <w:spacing w:val="-18"/>
        </w:rPr>
        <w:t xml:space="preserve"> </w:t>
      </w:r>
      <w:r>
        <w:t>rights</w:t>
      </w:r>
      <w:r>
        <w:rPr>
          <w:spacing w:val="-16"/>
        </w:rPr>
        <w:t xml:space="preserve"> </w:t>
      </w:r>
      <w:r>
        <w:t>and discretion to look into any anonymous reports after considering</w:t>
      </w:r>
      <w:r>
        <w:rPr>
          <w:spacing w:val="-18"/>
        </w:rPr>
        <w:t xml:space="preserve"> </w:t>
      </w:r>
      <w:r>
        <w:t>the</w:t>
      </w:r>
      <w:r>
        <w:rPr>
          <w:spacing w:val="-18"/>
        </w:rPr>
        <w:t xml:space="preserve"> </w:t>
      </w:r>
      <w:r>
        <w:t>following</w:t>
      </w:r>
      <w:r>
        <w:rPr>
          <w:spacing w:val="-20"/>
        </w:rPr>
        <w:t xml:space="preserve"> </w:t>
      </w:r>
      <w:r>
        <w:t>factors:</w:t>
      </w:r>
      <w:r>
        <w:rPr>
          <w:spacing w:val="-16"/>
        </w:rPr>
        <w:t xml:space="preserve"> </w:t>
      </w:r>
      <w:r>
        <w:t>-</w:t>
      </w:r>
    </w:p>
    <w:p w14:paraId="08FBB3A5" w14:textId="77777777" w:rsidR="003723B7" w:rsidRDefault="003723B7">
      <w:pPr>
        <w:pStyle w:val="BodyText"/>
        <w:spacing w:before="184"/>
      </w:pPr>
    </w:p>
    <w:p w14:paraId="3B2766A2" w14:textId="77777777" w:rsidR="003723B7" w:rsidRDefault="00000000">
      <w:pPr>
        <w:pStyle w:val="ListParagraph"/>
        <w:numPr>
          <w:ilvl w:val="3"/>
          <w:numId w:val="2"/>
        </w:numPr>
        <w:tabs>
          <w:tab w:val="left" w:pos="3569"/>
        </w:tabs>
      </w:pPr>
      <w:r>
        <w:rPr>
          <w:w w:val="90"/>
        </w:rPr>
        <w:t>The</w:t>
      </w:r>
      <w:r>
        <w:rPr>
          <w:spacing w:val="-3"/>
          <w:w w:val="90"/>
        </w:rPr>
        <w:t xml:space="preserve"> </w:t>
      </w:r>
      <w:r>
        <w:rPr>
          <w:w w:val="90"/>
        </w:rPr>
        <w:t>seriousness</w:t>
      </w:r>
      <w:r>
        <w:rPr>
          <w:spacing w:val="-2"/>
          <w:w w:val="90"/>
        </w:rPr>
        <w:t xml:space="preserve"> </w:t>
      </w:r>
      <w:r>
        <w:rPr>
          <w:w w:val="90"/>
        </w:rPr>
        <w:t>of</w:t>
      </w:r>
      <w:r>
        <w:rPr>
          <w:spacing w:val="-8"/>
        </w:rPr>
        <w:t xml:space="preserve"> </w:t>
      </w:r>
      <w:r>
        <w:rPr>
          <w:w w:val="90"/>
        </w:rPr>
        <w:t>the</w:t>
      </w:r>
      <w:r>
        <w:rPr>
          <w:spacing w:val="-3"/>
          <w:w w:val="90"/>
        </w:rPr>
        <w:t xml:space="preserve"> </w:t>
      </w:r>
      <w:r>
        <w:rPr>
          <w:spacing w:val="-2"/>
          <w:w w:val="90"/>
        </w:rPr>
        <w:t>concern;</w:t>
      </w:r>
    </w:p>
    <w:p w14:paraId="71991656" w14:textId="77777777" w:rsidR="003723B7" w:rsidRDefault="00000000">
      <w:pPr>
        <w:pStyle w:val="ListParagraph"/>
        <w:numPr>
          <w:ilvl w:val="3"/>
          <w:numId w:val="2"/>
        </w:numPr>
        <w:tabs>
          <w:tab w:val="left" w:pos="3569"/>
        </w:tabs>
        <w:spacing w:before="42"/>
      </w:pPr>
      <w:r>
        <w:rPr>
          <w:spacing w:val="-6"/>
        </w:rPr>
        <w:t>The</w:t>
      </w:r>
      <w:r>
        <w:rPr>
          <w:spacing w:val="-9"/>
        </w:rPr>
        <w:t xml:space="preserve"> </w:t>
      </w:r>
      <w:r>
        <w:rPr>
          <w:spacing w:val="-6"/>
        </w:rPr>
        <w:t>credibility</w:t>
      </w:r>
      <w:r>
        <w:rPr>
          <w:spacing w:val="-11"/>
        </w:rPr>
        <w:t xml:space="preserve"> </w:t>
      </w:r>
      <w:r>
        <w:rPr>
          <w:spacing w:val="-6"/>
        </w:rPr>
        <w:t>of the</w:t>
      </w:r>
      <w:r>
        <w:rPr>
          <w:spacing w:val="-8"/>
        </w:rPr>
        <w:t xml:space="preserve"> </w:t>
      </w:r>
      <w:r>
        <w:rPr>
          <w:spacing w:val="-6"/>
        </w:rPr>
        <w:t>concern;</w:t>
      </w:r>
      <w:r>
        <w:rPr>
          <w:spacing w:val="-10"/>
        </w:rPr>
        <w:t xml:space="preserve"> </w:t>
      </w:r>
      <w:r>
        <w:rPr>
          <w:spacing w:val="-6"/>
        </w:rPr>
        <w:t>and</w:t>
      </w:r>
    </w:p>
    <w:p w14:paraId="18FAD802" w14:textId="77777777" w:rsidR="003723B7" w:rsidRDefault="00000000">
      <w:pPr>
        <w:pStyle w:val="ListParagraph"/>
        <w:numPr>
          <w:ilvl w:val="3"/>
          <w:numId w:val="2"/>
        </w:numPr>
        <w:tabs>
          <w:tab w:val="left" w:pos="3569"/>
        </w:tabs>
        <w:spacing w:before="45" w:line="278" w:lineRule="auto"/>
        <w:ind w:right="164"/>
      </w:pPr>
      <w:r>
        <w:t>The</w:t>
      </w:r>
      <w:r>
        <w:rPr>
          <w:spacing w:val="80"/>
        </w:rPr>
        <w:t xml:space="preserve"> </w:t>
      </w:r>
      <w:r>
        <w:t>likelihood</w:t>
      </w:r>
      <w:r>
        <w:rPr>
          <w:spacing w:val="80"/>
        </w:rPr>
        <w:t xml:space="preserve"> </w:t>
      </w:r>
      <w:r>
        <w:t>of</w:t>
      </w:r>
      <w:r>
        <w:rPr>
          <w:spacing w:val="80"/>
        </w:rPr>
        <w:t xml:space="preserve"> </w:t>
      </w:r>
      <w:r>
        <w:t>confirming</w:t>
      </w:r>
      <w:r>
        <w:rPr>
          <w:spacing w:val="80"/>
        </w:rPr>
        <w:t xml:space="preserve"> </w:t>
      </w:r>
      <w:r>
        <w:t>the</w:t>
      </w:r>
      <w:r>
        <w:rPr>
          <w:spacing w:val="80"/>
        </w:rPr>
        <w:t xml:space="preserve"> </w:t>
      </w:r>
      <w:r>
        <w:t>concern</w:t>
      </w:r>
      <w:r>
        <w:rPr>
          <w:spacing w:val="80"/>
        </w:rPr>
        <w:t xml:space="preserve"> </w:t>
      </w:r>
      <w:r>
        <w:t>from credible sources.</w:t>
      </w:r>
    </w:p>
    <w:p w14:paraId="6A3D7474" w14:textId="77777777" w:rsidR="003723B7" w:rsidRDefault="003723B7">
      <w:pPr>
        <w:pStyle w:val="BodyText"/>
      </w:pPr>
    </w:p>
    <w:p w14:paraId="52A97B07" w14:textId="77777777" w:rsidR="003723B7" w:rsidRDefault="003723B7">
      <w:pPr>
        <w:pStyle w:val="BodyText"/>
        <w:spacing w:before="86"/>
      </w:pPr>
    </w:p>
    <w:p w14:paraId="4AE1A32B" w14:textId="77777777" w:rsidR="003723B7" w:rsidRDefault="00000000">
      <w:pPr>
        <w:pStyle w:val="Heading3"/>
        <w:numPr>
          <w:ilvl w:val="0"/>
          <w:numId w:val="6"/>
        </w:numPr>
        <w:tabs>
          <w:tab w:val="left" w:pos="1298"/>
        </w:tabs>
      </w:pPr>
      <w:r>
        <w:rPr>
          <w:spacing w:val="-2"/>
          <w:w w:val="95"/>
        </w:rPr>
        <w:t>INVESTIGATIONS</w:t>
      </w:r>
    </w:p>
    <w:p w14:paraId="4D3D8A7A" w14:textId="77777777" w:rsidR="003723B7" w:rsidRDefault="003723B7">
      <w:pPr>
        <w:pStyle w:val="BodyText"/>
        <w:spacing w:before="89"/>
        <w:rPr>
          <w:rFonts w:ascii="Tahoma"/>
          <w:b/>
        </w:rPr>
      </w:pPr>
    </w:p>
    <w:p w14:paraId="4CF64CB3" w14:textId="77777777" w:rsidR="003723B7" w:rsidRDefault="00000000">
      <w:pPr>
        <w:pStyle w:val="ListParagraph"/>
        <w:numPr>
          <w:ilvl w:val="1"/>
          <w:numId w:val="6"/>
        </w:numPr>
        <w:tabs>
          <w:tab w:val="left" w:pos="2433"/>
        </w:tabs>
        <w:ind w:hanging="1135"/>
        <w:rPr>
          <w:rFonts w:ascii="Tahoma"/>
          <w:b/>
        </w:rPr>
      </w:pPr>
      <w:r>
        <w:rPr>
          <w:rFonts w:ascii="Tahoma"/>
          <w:b/>
          <w:w w:val="90"/>
        </w:rPr>
        <w:t>Investigation</w:t>
      </w:r>
      <w:r>
        <w:rPr>
          <w:rFonts w:ascii="Tahoma"/>
          <w:b/>
          <w:spacing w:val="11"/>
        </w:rPr>
        <w:t xml:space="preserve"> </w:t>
      </w:r>
      <w:r>
        <w:rPr>
          <w:rFonts w:ascii="Tahoma"/>
          <w:b/>
          <w:w w:val="90"/>
        </w:rPr>
        <w:t>on</w:t>
      </w:r>
      <w:r>
        <w:rPr>
          <w:rFonts w:ascii="Tahoma"/>
          <w:b/>
          <w:spacing w:val="16"/>
        </w:rPr>
        <w:t xml:space="preserve"> </w:t>
      </w:r>
      <w:r>
        <w:rPr>
          <w:rFonts w:ascii="Tahoma"/>
          <w:b/>
          <w:spacing w:val="-2"/>
          <w:w w:val="90"/>
        </w:rPr>
        <w:t>Reports</w:t>
      </w:r>
    </w:p>
    <w:p w14:paraId="1FE95BD3" w14:textId="77777777" w:rsidR="003723B7" w:rsidRDefault="00000000">
      <w:pPr>
        <w:pStyle w:val="ListParagraph"/>
        <w:numPr>
          <w:ilvl w:val="1"/>
          <w:numId w:val="6"/>
        </w:numPr>
        <w:tabs>
          <w:tab w:val="left" w:pos="2433"/>
        </w:tabs>
        <w:spacing w:before="44"/>
        <w:ind w:hanging="1135"/>
        <w:rPr>
          <w:rFonts w:ascii="Tahoma"/>
          <w:b/>
        </w:rPr>
      </w:pPr>
      <w:r>
        <w:rPr>
          <w:rFonts w:ascii="Tahoma"/>
          <w:b/>
          <w:w w:val="90"/>
        </w:rPr>
        <w:t>Findings</w:t>
      </w:r>
      <w:r>
        <w:rPr>
          <w:rFonts w:ascii="Tahoma"/>
          <w:b/>
          <w:spacing w:val="5"/>
        </w:rPr>
        <w:t xml:space="preserve"> </w:t>
      </w:r>
      <w:r>
        <w:rPr>
          <w:rFonts w:ascii="Tahoma"/>
          <w:b/>
          <w:w w:val="90"/>
        </w:rPr>
        <w:t>of</w:t>
      </w:r>
      <w:r>
        <w:rPr>
          <w:rFonts w:ascii="Tahoma"/>
          <w:b/>
          <w:spacing w:val="9"/>
        </w:rPr>
        <w:t xml:space="preserve"> </w:t>
      </w:r>
      <w:r>
        <w:rPr>
          <w:rFonts w:ascii="Tahoma"/>
          <w:b/>
          <w:spacing w:val="-2"/>
          <w:w w:val="90"/>
        </w:rPr>
        <w:t>Investigation</w:t>
      </w:r>
    </w:p>
    <w:p w14:paraId="56747D9A" w14:textId="77777777" w:rsidR="003723B7" w:rsidRDefault="00000000">
      <w:pPr>
        <w:pStyle w:val="ListParagraph"/>
        <w:numPr>
          <w:ilvl w:val="1"/>
          <w:numId w:val="6"/>
        </w:numPr>
        <w:tabs>
          <w:tab w:val="left" w:pos="2433"/>
        </w:tabs>
        <w:spacing w:before="47"/>
        <w:ind w:hanging="1135"/>
        <w:rPr>
          <w:rFonts w:ascii="Tahoma"/>
          <w:b/>
        </w:rPr>
      </w:pPr>
      <w:r>
        <w:rPr>
          <w:rFonts w:ascii="Tahoma"/>
          <w:b/>
          <w:spacing w:val="-2"/>
        </w:rPr>
        <w:t>Decision</w:t>
      </w:r>
    </w:p>
    <w:p w14:paraId="4E034F84" w14:textId="77777777" w:rsidR="003723B7" w:rsidRDefault="00000000">
      <w:pPr>
        <w:pStyle w:val="ListParagraph"/>
        <w:numPr>
          <w:ilvl w:val="1"/>
          <w:numId w:val="6"/>
        </w:numPr>
        <w:tabs>
          <w:tab w:val="left" w:pos="2433"/>
        </w:tabs>
        <w:spacing w:before="44"/>
        <w:ind w:hanging="1135"/>
        <w:rPr>
          <w:rFonts w:ascii="Tahoma"/>
          <w:b/>
        </w:rPr>
      </w:pPr>
      <w:r>
        <w:rPr>
          <w:rFonts w:ascii="Tahoma"/>
          <w:b/>
          <w:spacing w:val="-4"/>
        </w:rPr>
        <w:t>Appropriate</w:t>
      </w:r>
      <w:r>
        <w:rPr>
          <w:rFonts w:ascii="Tahoma"/>
          <w:b/>
          <w:spacing w:val="1"/>
        </w:rPr>
        <w:t xml:space="preserve"> </w:t>
      </w:r>
      <w:r>
        <w:rPr>
          <w:rFonts w:ascii="Tahoma"/>
          <w:b/>
          <w:spacing w:val="-2"/>
        </w:rPr>
        <w:t>Actions</w:t>
      </w:r>
    </w:p>
    <w:p w14:paraId="700E5B3C" w14:textId="77777777" w:rsidR="003723B7" w:rsidRDefault="00000000">
      <w:pPr>
        <w:pStyle w:val="BodyText"/>
        <w:spacing w:before="106"/>
        <w:rPr>
          <w:rFonts w:ascii="Tahoma"/>
          <w:b/>
          <w:sz w:val="20"/>
        </w:rPr>
      </w:pPr>
      <w:r>
        <w:rPr>
          <w:rFonts w:ascii="Tahoma"/>
          <w:b/>
          <w:noProof/>
          <w:sz w:val="20"/>
        </w:rPr>
        <mc:AlternateContent>
          <mc:Choice Requires="wps">
            <w:drawing>
              <wp:anchor distT="0" distB="0" distL="0" distR="0" simplePos="0" relativeHeight="487589888" behindDoc="1" locked="0" layoutInCell="1" allowOverlap="1" wp14:anchorId="02FE86DB" wp14:editId="7988325B">
                <wp:simplePos x="0" y="0"/>
                <wp:positionH relativeFrom="page">
                  <wp:posOffset>1615694</wp:posOffset>
                </wp:positionH>
                <wp:positionV relativeFrom="paragraph">
                  <wp:posOffset>236231</wp:posOffset>
                </wp:positionV>
                <wp:extent cx="505015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0155" cy="9525"/>
                        </a:xfrm>
                        <a:custGeom>
                          <a:avLst/>
                          <a:gdLst/>
                          <a:ahLst/>
                          <a:cxnLst/>
                          <a:rect l="l" t="t" r="r" b="b"/>
                          <a:pathLst>
                            <a:path w="5050155" h="9525">
                              <a:moveTo>
                                <a:pt x="5049901" y="0"/>
                              </a:moveTo>
                              <a:lnTo>
                                <a:pt x="0" y="0"/>
                              </a:lnTo>
                              <a:lnTo>
                                <a:pt x="0" y="9144"/>
                              </a:lnTo>
                              <a:lnTo>
                                <a:pt x="5049901" y="9144"/>
                              </a:lnTo>
                              <a:lnTo>
                                <a:pt x="50499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C627FF" id="Graphic 8" o:spid="_x0000_s1026" style="position:absolute;margin-left:127.2pt;margin-top:18.6pt;width:397.6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0501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" path="m5049901,l,,,9144r5049901,l5049901,xe" fillcolor="black" stroked="f">
                <v:path arrowok="t"/>
                <w10:wrap type="topAndBottom" anchorx="page"/>
              </v:shape>
            </w:pict>
          </mc:Fallback>
        </mc:AlternateContent>
      </w:r>
    </w:p>
    <w:p w14:paraId="71CEF64B" w14:textId="77777777" w:rsidR="003723B7" w:rsidRDefault="003723B7">
      <w:pPr>
        <w:pStyle w:val="BodyText"/>
        <w:spacing w:before="47"/>
        <w:rPr>
          <w:rFonts w:ascii="Tahoma"/>
          <w:b/>
        </w:rPr>
      </w:pPr>
    </w:p>
    <w:p w14:paraId="2BCB91DC" w14:textId="77777777" w:rsidR="003723B7" w:rsidRDefault="00000000">
      <w:pPr>
        <w:pStyle w:val="ListParagraph"/>
        <w:numPr>
          <w:ilvl w:val="1"/>
          <w:numId w:val="1"/>
        </w:numPr>
        <w:tabs>
          <w:tab w:val="left" w:pos="2325"/>
        </w:tabs>
        <w:ind w:hanging="1027"/>
        <w:rPr>
          <w:rFonts w:ascii="Tahoma"/>
          <w:b/>
        </w:rPr>
      </w:pPr>
      <w:r>
        <w:rPr>
          <w:rFonts w:ascii="Tahoma"/>
          <w:b/>
          <w:w w:val="90"/>
        </w:rPr>
        <w:t>Investigations</w:t>
      </w:r>
      <w:r>
        <w:rPr>
          <w:rFonts w:ascii="Tahoma"/>
          <w:b/>
          <w:spacing w:val="7"/>
        </w:rPr>
        <w:t xml:space="preserve"> </w:t>
      </w:r>
      <w:r>
        <w:rPr>
          <w:rFonts w:ascii="Tahoma"/>
          <w:b/>
          <w:w w:val="90"/>
        </w:rPr>
        <w:t>on</w:t>
      </w:r>
      <w:r>
        <w:rPr>
          <w:rFonts w:ascii="Tahoma"/>
          <w:b/>
          <w:spacing w:val="5"/>
        </w:rPr>
        <w:t xml:space="preserve"> </w:t>
      </w:r>
      <w:r>
        <w:rPr>
          <w:rFonts w:ascii="Tahoma"/>
          <w:b/>
          <w:spacing w:val="-2"/>
          <w:w w:val="90"/>
        </w:rPr>
        <w:t>Reports</w:t>
      </w:r>
    </w:p>
    <w:p w14:paraId="3BA76D14" w14:textId="77777777" w:rsidR="003723B7" w:rsidRDefault="003723B7">
      <w:pPr>
        <w:pStyle w:val="BodyText"/>
        <w:spacing w:before="89"/>
        <w:rPr>
          <w:rFonts w:ascii="Tahoma"/>
          <w:b/>
        </w:rPr>
      </w:pPr>
    </w:p>
    <w:p w14:paraId="21106F09" w14:textId="77777777" w:rsidR="003723B7" w:rsidRDefault="00000000">
      <w:pPr>
        <w:pStyle w:val="ListParagraph"/>
        <w:numPr>
          <w:ilvl w:val="2"/>
          <w:numId w:val="1"/>
        </w:numPr>
        <w:tabs>
          <w:tab w:val="left" w:pos="3283"/>
          <w:tab w:val="left" w:pos="3286"/>
        </w:tabs>
        <w:spacing w:line="278" w:lineRule="auto"/>
        <w:ind w:right="161"/>
        <w:jc w:val="both"/>
      </w:pPr>
      <w:r>
        <w:rPr>
          <w:spacing w:val="-2"/>
        </w:rPr>
        <w:t>The</w:t>
      </w:r>
      <w:r>
        <w:rPr>
          <w:spacing w:val="-18"/>
        </w:rPr>
        <w:t xml:space="preserve"> </w:t>
      </w:r>
      <w:r>
        <w:rPr>
          <w:spacing w:val="-2"/>
        </w:rPr>
        <w:t>Receiving</w:t>
      </w:r>
      <w:r>
        <w:rPr>
          <w:spacing w:val="-17"/>
        </w:rPr>
        <w:t xml:space="preserve"> </w:t>
      </w:r>
      <w:r>
        <w:rPr>
          <w:spacing w:val="-2"/>
        </w:rPr>
        <w:t>Officer</w:t>
      </w:r>
      <w:r>
        <w:rPr>
          <w:spacing w:val="-13"/>
        </w:rPr>
        <w:t xml:space="preserve"> </w:t>
      </w:r>
      <w:r>
        <w:rPr>
          <w:spacing w:val="-2"/>
        </w:rPr>
        <w:t>shall</w:t>
      </w:r>
      <w:r>
        <w:rPr>
          <w:spacing w:val="-13"/>
        </w:rPr>
        <w:t xml:space="preserve"> </w:t>
      </w:r>
      <w:r>
        <w:rPr>
          <w:spacing w:val="-2"/>
        </w:rPr>
        <w:t>discuss</w:t>
      </w:r>
      <w:r>
        <w:rPr>
          <w:spacing w:val="-17"/>
        </w:rPr>
        <w:t xml:space="preserve"> </w:t>
      </w:r>
      <w:r>
        <w:rPr>
          <w:spacing w:val="-2"/>
        </w:rPr>
        <w:t>and</w:t>
      </w:r>
      <w:r>
        <w:rPr>
          <w:spacing w:val="-18"/>
        </w:rPr>
        <w:t xml:space="preserve"> </w:t>
      </w:r>
      <w:r>
        <w:rPr>
          <w:spacing w:val="-2"/>
        </w:rPr>
        <w:t>evaluate</w:t>
      </w:r>
      <w:r>
        <w:rPr>
          <w:spacing w:val="-13"/>
        </w:rPr>
        <w:t xml:space="preserve"> </w:t>
      </w:r>
      <w:r>
        <w:rPr>
          <w:spacing w:val="-2"/>
        </w:rPr>
        <w:t>on</w:t>
      </w:r>
      <w:r>
        <w:rPr>
          <w:spacing w:val="-15"/>
        </w:rPr>
        <w:t xml:space="preserve"> </w:t>
      </w:r>
      <w:r>
        <w:rPr>
          <w:spacing w:val="-2"/>
        </w:rPr>
        <w:t xml:space="preserve">the </w:t>
      </w:r>
      <w:r>
        <w:t>report of Improper Conduct received with the Audit Committee.</w:t>
      </w:r>
      <w:r>
        <w:rPr>
          <w:spacing w:val="-19"/>
        </w:rPr>
        <w:t xml:space="preserve"> </w:t>
      </w:r>
      <w:r>
        <w:t>The</w:t>
      </w:r>
      <w:r>
        <w:rPr>
          <w:spacing w:val="-12"/>
        </w:rPr>
        <w:t xml:space="preserve"> </w:t>
      </w:r>
      <w:r>
        <w:t>Audit</w:t>
      </w:r>
      <w:r>
        <w:rPr>
          <w:spacing w:val="-19"/>
        </w:rPr>
        <w:t xml:space="preserve"> </w:t>
      </w:r>
      <w:r>
        <w:t>Committee</w:t>
      </w:r>
      <w:r>
        <w:rPr>
          <w:spacing w:val="-15"/>
        </w:rPr>
        <w:t xml:space="preserve"> </w:t>
      </w:r>
      <w:r>
        <w:t>will</w:t>
      </w:r>
      <w:r>
        <w:rPr>
          <w:spacing w:val="-15"/>
        </w:rPr>
        <w:t xml:space="preserve"> </w:t>
      </w:r>
      <w:r>
        <w:t>then</w:t>
      </w:r>
      <w:r>
        <w:rPr>
          <w:spacing w:val="-17"/>
        </w:rPr>
        <w:t xml:space="preserve"> </w:t>
      </w:r>
      <w:r>
        <w:t>propose</w:t>
      </w:r>
      <w:r>
        <w:rPr>
          <w:spacing w:val="-15"/>
        </w:rPr>
        <w:t xml:space="preserve"> </w:t>
      </w:r>
      <w:r>
        <w:t>to the Management on how the investigation shall be conducted</w:t>
      </w:r>
      <w:r>
        <w:rPr>
          <w:spacing w:val="-2"/>
        </w:rPr>
        <w:t xml:space="preserve"> </w:t>
      </w:r>
      <w:r>
        <w:t>depending</w:t>
      </w:r>
      <w:r>
        <w:rPr>
          <w:spacing w:val="-4"/>
        </w:rPr>
        <w:t xml:space="preserve"> </w:t>
      </w:r>
      <w:r>
        <w:t>on the</w:t>
      </w:r>
      <w:r>
        <w:rPr>
          <w:spacing w:val="-2"/>
        </w:rPr>
        <w:t xml:space="preserve"> </w:t>
      </w:r>
      <w:r>
        <w:t>seriousness of</w:t>
      </w:r>
      <w:r>
        <w:rPr>
          <w:spacing w:val="-2"/>
        </w:rPr>
        <w:t xml:space="preserve"> </w:t>
      </w:r>
      <w:r>
        <w:t>the</w:t>
      </w:r>
      <w:r>
        <w:rPr>
          <w:spacing w:val="-2"/>
        </w:rPr>
        <w:t xml:space="preserve"> </w:t>
      </w:r>
      <w:r>
        <w:t>case.</w:t>
      </w:r>
    </w:p>
    <w:p w14:paraId="0E806CC9" w14:textId="77777777" w:rsidR="003723B7" w:rsidRDefault="003723B7">
      <w:pPr>
        <w:pStyle w:val="BodyText"/>
        <w:spacing w:before="43"/>
      </w:pPr>
    </w:p>
    <w:p w14:paraId="6FDA1D8E" w14:textId="77777777" w:rsidR="003723B7" w:rsidRDefault="00000000">
      <w:pPr>
        <w:pStyle w:val="ListParagraph"/>
        <w:numPr>
          <w:ilvl w:val="2"/>
          <w:numId w:val="1"/>
        </w:numPr>
        <w:tabs>
          <w:tab w:val="left" w:pos="3283"/>
          <w:tab w:val="left" w:pos="3286"/>
        </w:tabs>
        <w:spacing w:line="278" w:lineRule="auto"/>
        <w:ind w:right="163"/>
        <w:jc w:val="both"/>
      </w:pPr>
      <w:r>
        <w:rPr>
          <w:spacing w:val="-2"/>
        </w:rPr>
        <w:t>The</w:t>
      </w:r>
      <w:r>
        <w:rPr>
          <w:spacing w:val="-9"/>
        </w:rPr>
        <w:t xml:space="preserve"> </w:t>
      </w:r>
      <w:r>
        <w:rPr>
          <w:spacing w:val="-2"/>
        </w:rPr>
        <w:t>Audit</w:t>
      </w:r>
      <w:r>
        <w:rPr>
          <w:spacing w:val="-18"/>
        </w:rPr>
        <w:t xml:space="preserve"> </w:t>
      </w:r>
      <w:r>
        <w:rPr>
          <w:spacing w:val="-2"/>
        </w:rPr>
        <w:t>Committee</w:t>
      </w:r>
      <w:r>
        <w:rPr>
          <w:spacing w:val="-15"/>
        </w:rPr>
        <w:t xml:space="preserve"> </w:t>
      </w:r>
      <w:r>
        <w:rPr>
          <w:spacing w:val="-2"/>
        </w:rPr>
        <w:t>may</w:t>
      </w:r>
      <w:r>
        <w:rPr>
          <w:spacing w:val="-18"/>
        </w:rPr>
        <w:t xml:space="preserve"> </w:t>
      </w:r>
      <w:r>
        <w:rPr>
          <w:spacing w:val="-2"/>
        </w:rPr>
        <w:t>propose</w:t>
      </w:r>
      <w:r>
        <w:rPr>
          <w:spacing w:val="-12"/>
        </w:rPr>
        <w:t xml:space="preserve"> </w:t>
      </w:r>
      <w:r>
        <w:rPr>
          <w:spacing w:val="-2"/>
        </w:rPr>
        <w:t>the</w:t>
      </w:r>
      <w:r>
        <w:rPr>
          <w:spacing w:val="-15"/>
        </w:rPr>
        <w:t xml:space="preserve"> </w:t>
      </w:r>
      <w:r>
        <w:rPr>
          <w:spacing w:val="-2"/>
        </w:rPr>
        <w:t>formation</w:t>
      </w:r>
      <w:r>
        <w:rPr>
          <w:spacing w:val="-16"/>
        </w:rPr>
        <w:t xml:space="preserve"> </w:t>
      </w:r>
      <w:r>
        <w:rPr>
          <w:spacing w:val="-2"/>
        </w:rPr>
        <w:t>of</w:t>
      </w:r>
      <w:r>
        <w:rPr>
          <w:spacing w:val="-16"/>
        </w:rPr>
        <w:t xml:space="preserve"> </w:t>
      </w:r>
      <w:r>
        <w:rPr>
          <w:spacing w:val="-2"/>
        </w:rPr>
        <w:t>an internal</w:t>
      </w:r>
      <w:r>
        <w:rPr>
          <w:spacing w:val="-18"/>
        </w:rPr>
        <w:t xml:space="preserve"> </w:t>
      </w:r>
      <w:r>
        <w:rPr>
          <w:spacing w:val="-2"/>
        </w:rPr>
        <w:t>investigation</w:t>
      </w:r>
      <w:r>
        <w:rPr>
          <w:spacing w:val="-17"/>
        </w:rPr>
        <w:t xml:space="preserve"> </w:t>
      </w:r>
      <w:r>
        <w:rPr>
          <w:spacing w:val="-2"/>
        </w:rPr>
        <w:t>Working</w:t>
      </w:r>
      <w:r>
        <w:rPr>
          <w:spacing w:val="-17"/>
        </w:rPr>
        <w:t xml:space="preserve"> </w:t>
      </w:r>
      <w:r>
        <w:rPr>
          <w:spacing w:val="-2"/>
        </w:rPr>
        <w:t>Group,</w:t>
      </w:r>
      <w:r>
        <w:rPr>
          <w:spacing w:val="-18"/>
        </w:rPr>
        <w:t xml:space="preserve"> </w:t>
      </w:r>
      <w:r>
        <w:rPr>
          <w:spacing w:val="-2"/>
        </w:rPr>
        <w:t>which</w:t>
      </w:r>
      <w:r>
        <w:rPr>
          <w:spacing w:val="-17"/>
        </w:rPr>
        <w:t xml:space="preserve"> </w:t>
      </w:r>
      <w:r>
        <w:rPr>
          <w:spacing w:val="-2"/>
        </w:rPr>
        <w:t xml:space="preserve">comprises </w:t>
      </w:r>
      <w:r>
        <w:t xml:space="preserve">of Directors, Senior Management and designated </w:t>
      </w:r>
      <w:r>
        <w:rPr>
          <w:spacing w:val="-6"/>
        </w:rPr>
        <w:t>employee(s)</w:t>
      </w:r>
      <w:r>
        <w:rPr>
          <w:spacing w:val="-20"/>
        </w:rPr>
        <w:t xml:space="preserve"> </w:t>
      </w:r>
      <w:r>
        <w:rPr>
          <w:spacing w:val="-6"/>
        </w:rPr>
        <w:t>or</w:t>
      </w:r>
      <w:r>
        <w:rPr>
          <w:spacing w:val="-17"/>
        </w:rPr>
        <w:t xml:space="preserve"> </w:t>
      </w:r>
      <w:r>
        <w:rPr>
          <w:spacing w:val="-6"/>
        </w:rPr>
        <w:t>to</w:t>
      </w:r>
      <w:r>
        <w:rPr>
          <w:spacing w:val="-18"/>
        </w:rPr>
        <w:t xml:space="preserve"> </w:t>
      </w:r>
      <w:r>
        <w:rPr>
          <w:spacing w:val="-6"/>
        </w:rPr>
        <w:t>appoint</w:t>
      </w:r>
      <w:r>
        <w:rPr>
          <w:spacing w:val="-22"/>
        </w:rPr>
        <w:t xml:space="preserve"> </w:t>
      </w:r>
      <w:r>
        <w:rPr>
          <w:spacing w:val="-6"/>
        </w:rPr>
        <w:t>an</w:t>
      </w:r>
      <w:r>
        <w:rPr>
          <w:spacing w:val="-20"/>
        </w:rPr>
        <w:t xml:space="preserve"> </w:t>
      </w:r>
      <w:r>
        <w:rPr>
          <w:spacing w:val="-6"/>
        </w:rPr>
        <w:t>external</w:t>
      </w:r>
      <w:r>
        <w:rPr>
          <w:spacing w:val="-17"/>
        </w:rPr>
        <w:t xml:space="preserve"> </w:t>
      </w:r>
      <w:r>
        <w:rPr>
          <w:spacing w:val="-6"/>
        </w:rPr>
        <w:t>expert</w:t>
      </w:r>
      <w:r>
        <w:rPr>
          <w:spacing w:val="-24"/>
        </w:rPr>
        <w:t xml:space="preserve"> </w:t>
      </w:r>
      <w:r>
        <w:rPr>
          <w:spacing w:val="-6"/>
        </w:rPr>
        <w:t>in</w:t>
      </w:r>
      <w:r>
        <w:rPr>
          <w:spacing w:val="-20"/>
        </w:rPr>
        <w:t xml:space="preserve"> </w:t>
      </w:r>
      <w:r>
        <w:rPr>
          <w:spacing w:val="-6"/>
        </w:rPr>
        <w:t>assisting</w:t>
      </w:r>
    </w:p>
    <w:p w14:paraId="1DACB5D1" w14:textId="77777777" w:rsidR="003723B7" w:rsidRDefault="003723B7">
      <w:pPr>
        <w:pStyle w:val="ListParagraph"/>
        <w:spacing w:line="278" w:lineRule="auto"/>
        <w:jc w:val="both"/>
        <w:sectPr w:rsidR="003723B7">
          <w:pgSz w:w="11910" w:h="16840"/>
          <w:pgMar w:top="1780" w:right="1275" w:bottom="280" w:left="1275" w:header="1518" w:footer="0" w:gutter="0"/>
          <w:cols w:space="720"/>
        </w:sectPr>
      </w:pPr>
    </w:p>
    <w:p w14:paraId="05C7D5B1" w14:textId="77777777" w:rsidR="003723B7" w:rsidRDefault="003723B7">
      <w:pPr>
        <w:pStyle w:val="BodyText"/>
      </w:pPr>
    </w:p>
    <w:p w14:paraId="5E5D94B5" w14:textId="77777777" w:rsidR="003723B7" w:rsidRDefault="00000000">
      <w:pPr>
        <w:pStyle w:val="BodyText"/>
        <w:spacing w:before="1" w:line="280" w:lineRule="auto"/>
        <w:ind w:left="3286"/>
      </w:pPr>
      <w:r>
        <w:t>or conducting the necessary investigations and/or to address</w:t>
      </w:r>
      <w:r>
        <w:rPr>
          <w:spacing w:val="-20"/>
        </w:rPr>
        <w:t xml:space="preserve"> </w:t>
      </w:r>
      <w:r>
        <w:t>the</w:t>
      </w:r>
      <w:r>
        <w:rPr>
          <w:spacing w:val="-19"/>
        </w:rPr>
        <w:t xml:space="preserve"> </w:t>
      </w:r>
      <w:r>
        <w:t>concerns</w:t>
      </w:r>
      <w:r>
        <w:rPr>
          <w:spacing w:val="-20"/>
        </w:rPr>
        <w:t xml:space="preserve"> </w:t>
      </w:r>
      <w:r>
        <w:t>which</w:t>
      </w:r>
      <w:r>
        <w:rPr>
          <w:spacing w:val="-19"/>
        </w:rPr>
        <w:t xml:space="preserve"> </w:t>
      </w:r>
      <w:r>
        <w:t>arise</w:t>
      </w:r>
      <w:r>
        <w:rPr>
          <w:spacing w:val="-19"/>
        </w:rPr>
        <w:t xml:space="preserve"> </w:t>
      </w:r>
      <w:r>
        <w:t>out</w:t>
      </w:r>
      <w:r>
        <w:rPr>
          <w:spacing w:val="-23"/>
        </w:rPr>
        <w:t xml:space="preserve"> </w:t>
      </w:r>
      <w:r>
        <w:t>from</w:t>
      </w:r>
      <w:r>
        <w:rPr>
          <w:spacing w:val="-19"/>
        </w:rPr>
        <w:t xml:space="preserve"> </w:t>
      </w:r>
      <w:r>
        <w:t>the</w:t>
      </w:r>
      <w:r>
        <w:rPr>
          <w:spacing w:val="-18"/>
        </w:rPr>
        <w:t xml:space="preserve"> </w:t>
      </w:r>
      <w:r>
        <w:t>report.</w:t>
      </w:r>
    </w:p>
    <w:p w14:paraId="471EC071" w14:textId="77777777" w:rsidR="003723B7" w:rsidRDefault="003723B7">
      <w:pPr>
        <w:pStyle w:val="BodyText"/>
        <w:spacing w:before="38"/>
      </w:pPr>
    </w:p>
    <w:p w14:paraId="01C97CFB" w14:textId="77777777" w:rsidR="003723B7" w:rsidRDefault="00000000">
      <w:pPr>
        <w:pStyle w:val="ListParagraph"/>
        <w:numPr>
          <w:ilvl w:val="2"/>
          <w:numId w:val="1"/>
        </w:numPr>
        <w:tabs>
          <w:tab w:val="left" w:pos="3286"/>
          <w:tab w:val="left" w:pos="4785"/>
          <w:tab w:val="left" w:pos="5835"/>
          <w:tab w:val="left" w:pos="6554"/>
          <w:tab w:val="left" w:pos="7998"/>
          <w:tab w:val="left" w:pos="8905"/>
        </w:tabs>
        <w:spacing w:line="278" w:lineRule="auto"/>
        <w:ind w:right="100"/>
      </w:pPr>
      <w:r>
        <w:t>Depending</w:t>
      </w:r>
      <w:r>
        <w:rPr>
          <w:spacing w:val="-16"/>
        </w:rPr>
        <w:t xml:space="preserve"> </w:t>
      </w:r>
      <w:r>
        <w:t>on</w:t>
      </w:r>
      <w:r>
        <w:rPr>
          <w:spacing w:val="-12"/>
        </w:rPr>
        <w:t xml:space="preserve"> </w:t>
      </w:r>
      <w:r>
        <w:t>the</w:t>
      </w:r>
      <w:r>
        <w:rPr>
          <w:spacing w:val="-13"/>
        </w:rPr>
        <w:t xml:space="preserve"> </w:t>
      </w:r>
      <w:r>
        <w:t>nature</w:t>
      </w:r>
      <w:r>
        <w:rPr>
          <w:spacing w:val="-12"/>
        </w:rPr>
        <w:t xml:space="preserve"> </w:t>
      </w:r>
      <w:r>
        <w:t>of</w:t>
      </w:r>
      <w:r>
        <w:rPr>
          <w:spacing w:val="-14"/>
        </w:rPr>
        <w:t xml:space="preserve"> </w:t>
      </w:r>
      <w:r>
        <w:t>the</w:t>
      </w:r>
      <w:r>
        <w:rPr>
          <w:spacing w:val="-13"/>
        </w:rPr>
        <w:t xml:space="preserve"> </w:t>
      </w:r>
      <w:r>
        <w:t>complaint,</w:t>
      </w:r>
      <w:r>
        <w:rPr>
          <w:spacing w:val="-12"/>
        </w:rPr>
        <w:t xml:space="preserve"> </w:t>
      </w:r>
      <w:r>
        <w:t>the</w:t>
      </w:r>
      <w:r>
        <w:rPr>
          <w:spacing w:val="-13"/>
        </w:rPr>
        <w:t xml:space="preserve"> </w:t>
      </w:r>
      <w:r>
        <w:t xml:space="preserve">subject </w:t>
      </w:r>
      <w:r>
        <w:rPr>
          <w:spacing w:val="-2"/>
        </w:rPr>
        <w:t>matter</w:t>
      </w:r>
      <w:r>
        <w:rPr>
          <w:spacing w:val="-14"/>
        </w:rPr>
        <w:t xml:space="preserve"> </w:t>
      </w:r>
      <w:r>
        <w:rPr>
          <w:spacing w:val="-2"/>
        </w:rPr>
        <w:t>of</w:t>
      </w:r>
      <w:r>
        <w:rPr>
          <w:spacing w:val="-15"/>
        </w:rPr>
        <w:t xml:space="preserve"> </w:t>
      </w:r>
      <w:r>
        <w:rPr>
          <w:spacing w:val="-2"/>
        </w:rPr>
        <w:t>the</w:t>
      </w:r>
      <w:r>
        <w:rPr>
          <w:spacing w:val="-17"/>
        </w:rPr>
        <w:t xml:space="preserve"> </w:t>
      </w:r>
      <w:r>
        <w:rPr>
          <w:spacing w:val="-2"/>
        </w:rPr>
        <w:t>report</w:t>
      </w:r>
      <w:r>
        <w:rPr>
          <w:spacing w:val="-20"/>
        </w:rPr>
        <w:t xml:space="preserve"> </w:t>
      </w:r>
      <w:r>
        <w:rPr>
          <w:spacing w:val="-2"/>
        </w:rPr>
        <w:t>may</w:t>
      </w:r>
      <w:r>
        <w:rPr>
          <w:spacing w:val="-17"/>
        </w:rPr>
        <w:t xml:space="preserve"> </w:t>
      </w:r>
      <w:r>
        <w:rPr>
          <w:spacing w:val="-2"/>
        </w:rPr>
        <w:t>be</w:t>
      </w:r>
      <w:r>
        <w:rPr>
          <w:spacing w:val="-19"/>
        </w:rPr>
        <w:t xml:space="preserve"> </w:t>
      </w:r>
      <w:r>
        <w:rPr>
          <w:spacing w:val="-2"/>
        </w:rPr>
        <w:t>informed</w:t>
      </w:r>
      <w:r>
        <w:rPr>
          <w:spacing w:val="-19"/>
        </w:rPr>
        <w:t xml:space="preserve"> </w:t>
      </w:r>
      <w:r>
        <w:rPr>
          <w:spacing w:val="-2"/>
        </w:rPr>
        <w:t>of</w:t>
      </w:r>
      <w:r>
        <w:rPr>
          <w:spacing w:val="-15"/>
        </w:rPr>
        <w:t xml:space="preserve"> </w:t>
      </w:r>
      <w:r>
        <w:rPr>
          <w:spacing w:val="-2"/>
        </w:rPr>
        <w:t>the</w:t>
      </w:r>
      <w:r>
        <w:rPr>
          <w:spacing w:val="-15"/>
        </w:rPr>
        <w:t xml:space="preserve"> </w:t>
      </w:r>
      <w:r>
        <w:rPr>
          <w:spacing w:val="-2"/>
        </w:rPr>
        <w:t xml:space="preserve">allegations </w:t>
      </w:r>
      <w:r>
        <w:t xml:space="preserve">against the alleged wrongdoers and he or she will be </w:t>
      </w:r>
      <w:r>
        <w:rPr>
          <w:spacing w:val="-4"/>
        </w:rPr>
        <w:t>provided</w:t>
      </w:r>
      <w:r>
        <w:rPr>
          <w:spacing w:val="-30"/>
        </w:rPr>
        <w:t xml:space="preserve"> </w:t>
      </w:r>
      <w:r>
        <w:rPr>
          <w:spacing w:val="-4"/>
        </w:rPr>
        <w:t>with</w:t>
      </w:r>
      <w:r>
        <w:rPr>
          <w:spacing w:val="-29"/>
        </w:rPr>
        <w:t xml:space="preserve"> </w:t>
      </w:r>
      <w:r>
        <w:rPr>
          <w:spacing w:val="-4"/>
        </w:rPr>
        <w:t>an</w:t>
      </w:r>
      <w:r>
        <w:rPr>
          <w:spacing w:val="-29"/>
        </w:rPr>
        <w:t xml:space="preserve"> </w:t>
      </w:r>
      <w:r>
        <w:rPr>
          <w:spacing w:val="-4"/>
        </w:rPr>
        <w:t>opportunity</w:t>
      </w:r>
      <w:r>
        <w:rPr>
          <w:spacing w:val="-29"/>
        </w:rPr>
        <w:t xml:space="preserve"> </w:t>
      </w:r>
      <w:r>
        <w:rPr>
          <w:spacing w:val="-4"/>
        </w:rPr>
        <w:t>to</w:t>
      </w:r>
      <w:r>
        <w:rPr>
          <w:spacing w:val="-29"/>
        </w:rPr>
        <w:t xml:space="preserve"> </w:t>
      </w:r>
      <w:r>
        <w:rPr>
          <w:spacing w:val="-4"/>
        </w:rPr>
        <w:t>reply</w:t>
      </w:r>
      <w:r>
        <w:rPr>
          <w:spacing w:val="-29"/>
        </w:rPr>
        <w:t xml:space="preserve"> </w:t>
      </w:r>
      <w:r>
        <w:rPr>
          <w:spacing w:val="-4"/>
        </w:rPr>
        <w:t>to</w:t>
      </w:r>
      <w:r>
        <w:rPr>
          <w:spacing w:val="-29"/>
        </w:rPr>
        <w:t xml:space="preserve"> </w:t>
      </w:r>
      <w:r>
        <w:rPr>
          <w:spacing w:val="-4"/>
        </w:rPr>
        <w:t>such</w:t>
      </w:r>
      <w:r>
        <w:rPr>
          <w:spacing w:val="-31"/>
        </w:rPr>
        <w:t xml:space="preserve"> </w:t>
      </w:r>
      <w:r>
        <w:rPr>
          <w:spacing w:val="-4"/>
        </w:rPr>
        <w:t xml:space="preserve">allegations. </w:t>
      </w:r>
      <w:r>
        <w:t>Employees</w:t>
      </w:r>
      <w:r>
        <w:rPr>
          <w:spacing w:val="-20"/>
        </w:rPr>
        <w:t xml:space="preserve"> </w:t>
      </w:r>
      <w:r>
        <w:t>who</w:t>
      </w:r>
      <w:r>
        <w:rPr>
          <w:spacing w:val="-19"/>
        </w:rPr>
        <w:t xml:space="preserve"> </w:t>
      </w:r>
      <w:r>
        <w:t>fail</w:t>
      </w:r>
      <w:r>
        <w:rPr>
          <w:spacing w:val="-19"/>
        </w:rPr>
        <w:t xml:space="preserve"> </w:t>
      </w:r>
      <w:r>
        <w:t>to</w:t>
      </w:r>
      <w:r>
        <w:rPr>
          <w:spacing w:val="-20"/>
        </w:rPr>
        <w:t xml:space="preserve"> </w:t>
      </w:r>
      <w:r>
        <w:t>cooperate</w:t>
      </w:r>
      <w:r>
        <w:rPr>
          <w:spacing w:val="-19"/>
        </w:rPr>
        <w:t xml:space="preserve"> </w:t>
      </w:r>
      <w:r>
        <w:t>in</w:t>
      </w:r>
      <w:r>
        <w:rPr>
          <w:spacing w:val="-20"/>
        </w:rPr>
        <w:t xml:space="preserve"> </w:t>
      </w:r>
      <w:r>
        <w:t>an</w:t>
      </w:r>
      <w:r>
        <w:rPr>
          <w:spacing w:val="-19"/>
        </w:rPr>
        <w:t xml:space="preserve"> </w:t>
      </w:r>
      <w:r>
        <w:t>investigation,</w:t>
      </w:r>
      <w:r>
        <w:rPr>
          <w:spacing w:val="-19"/>
        </w:rPr>
        <w:t xml:space="preserve"> </w:t>
      </w:r>
      <w:r>
        <w:t xml:space="preserve">or </w:t>
      </w:r>
      <w:r>
        <w:rPr>
          <w:spacing w:val="-2"/>
        </w:rPr>
        <w:t>deliberately</w:t>
      </w:r>
      <w:r>
        <w:tab/>
      </w:r>
      <w:r>
        <w:rPr>
          <w:spacing w:val="-2"/>
        </w:rPr>
        <w:t>provide</w:t>
      </w:r>
      <w:r>
        <w:tab/>
      </w:r>
      <w:r>
        <w:rPr>
          <w:spacing w:val="-4"/>
        </w:rPr>
        <w:t>false</w:t>
      </w:r>
      <w:r>
        <w:tab/>
      </w:r>
      <w:r>
        <w:rPr>
          <w:spacing w:val="-2"/>
        </w:rPr>
        <w:t>information</w:t>
      </w:r>
      <w:r>
        <w:tab/>
      </w:r>
      <w:r>
        <w:rPr>
          <w:spacing w:val="-2"/>
        </w:rPr>
        <w:t>during</w:t>
      </w:r>
      <w:r>
        <w:tab/>
      </w:r>
      <w:r>
        <w:rPr>
          <w:spacing w:val="-6"/>
        </w:rPr>
        <w:t xml:space="preserve">an </w:t>
      </w:r>
      <w:r>
        <w:rPr>
          <w:spacing w:val="-4"/>
        </w:rPr>
        <w:t>investigation,</w:t>
      </w:r>
      <w:r>
        <w:rPr>
          <w:spacing w:val="-24"/>
        </w:rPr>
        <w:t xml:space="preserve"> </w:t>
      </w:r>
      <w:r>
        <w:rPr>
          <w:spacing w:val="-4"/>
        </w:rPr>
        <w:t>shall</w:t>
      </w:r>
      <w:r>
        <w:rPr>
          <w:spacing w:val="-17"/>
        </w:rPr>
        <w:t xml:space="preserve"> </w:t>
      </w:r>
      <w:r>
        <w:rPr>
          <w:spacing w:val="-4"/>
        </w:rPr>
        <w:t>be</w:t>
      </w:r>
      <w:r>
        <w:rPr>
          <w:spacing w:val="-20"/>
        </w:rPr>
        <w:t xml:space="preserve"> </w:t>
      </w:r>
      <w:r>
        <w:rPr>
          <w:spacing w:val="-4"/>
        </w:rPr>
        <w:t>subject</w:t>
      </w:r>
      <w:r>
        <w:rPr>
          <w:spacing w:val="-23"/>
        </w:rPr>
        <w:t xml:space="preserve"> </w:t>
      </w:r>
      <w:r>
        <w:rPr>
          <w:spacing w:val="-4"/>
        </w:rPr>
        <w:t>to</w:t>
      </w:r>
      <w:r>
        <w:rPr>
          <w:spacing w:val="-19"/>
        </w:rPr>
        <w:t xml:space="preserve"> </w:t>
      </w:r>
      <w:r>
        <w:rPr>
          <w:spacing w:val="-4"/>
        </w:rPr>
        <w:t>strict</w:t>
      </w:r>
      <w:r>
        <w:rPr>
          <w:spacing w:val="-23"/>
        </w:rPr>
        <w:t xml:space="preserve"> </w:t>
      </w:r>
      <w:r>
        <w:rPr>
          <w:spacing w:val="-4"/>
        </w:rPr>
        <w:t>disciplinary</w:t>
      </w:r>
      <w:r>
        <w:rPr>
          <w:spacing w:val="-21"/>
        </w:rPr>
        <w:t xml:space="preserve"> </w:t>
      </w:r>
      <w:r>
        <w:rPr>
          <w:spacing w:val="-4"/>
        </w:rPr>
        <w:t xml:space="preserve">action </w:t>
      </w:r>
      <w:r>
        <w:t>(which may include termination of employment with immediate effect).</w:t>
      </w:r>
    </w:p>
    <w:p w14:paraId="29CC5911" w14:textId="77777777" w:rsidR="003723B7" w:rsidRDefault="003723B7">
      <w:pPr>
        <w:pStyle w:val="BodyText"/>
      </w:pPr>
    </w:p>
    <w:p w14:paraId="1F819747" w14:textId="77777777" w:rsidR="003723B7" w:rsidRDefault="003723B7">
      <w:pPr>
        <w:pStyle w:val="BodyText"/>
        <w:spacing w:before="87"/>
      </w:pPr>
    </w:p>
    <w:p w14:paraId="49954ED1" w14:textId="77777777" w:rsidR="003723B7" w:rsidRDefault="00000000">
      <w:pPr>
        <w:pStyle w:val="ListParagraph"/>
        <w:numPr>
          <w:ilvl w:val="2"/>
          <w:numId w:val="1"/>
        </w:numPr>
        <w:tabs>
          <w:tab w:val="left" w:pos="3284"/>
          <w:tab w:val="left" w:pos="3286"/>
        </w:tabs>
        <w:spacing w:line="278" w:lineRule="auto"/>
        <w:ind w:right="169"/>
        <w:jc w:val="both"/>
      </w:pPr>
      <w:r>
        <w:rPr>
          <w:spacing w:val="-2"/>
        </w:rPr>
        <w:t>The</w:t>
      </w:r>
      <w:r>
        <w:rPr>
          <w:spacing w:val="-10"/>
        </w:rPr>
        <w:t xml:space="preserve"> </w:t>
      </w:r>
      <w:r>
        <w:rPr>
          <w:spacing w:val="-2"/>
        </w:rPr>
        <w:t>non-anonymous</w:t>
      </w:r>
      <w:r>
        <w:rPr>
          <w:spacing w:val="-9"/>
        </w:rPr>
        <w:t xml:space="preserve"> </w:t>
      </w:r>
      <w:r>
        <w:rPr>
          <w:spacing w:val="-2"/>
        </w:rPr>
        <w:t>Whistleblower</w:t>
      </w:r>
      <w:r>
        <w:rPr>
          <w:spacing w:val="-10"/>
        </w:rPr>
        <w:t xml:space="preserve"> </w:t>
      </w:r>
      <w:r>
        <w:rPr>
          <w:spacing w:val="-2"/>
        </w:rPr>
        <w:t>will</w:t>
      </w:r>
      <w:r>
        <w:rPr>
          <w:spacing w:val="-8"/>
        </w:rPr>
        <w:t xml:space="preserve"> </w:t>
      </w:r>
      <w:r>
        <w:rPr>
          <w:spacing w:val="-2"/>
        </w:rPr>
        <w:t>be</w:t>
      </w:r>
      <w:r>
        <w:rPr>
          <w:spacing w:val="-12"/>
        </w:rPr>
        <w:t xml:space="preserve"> </w:t>
      </w:r>
      <w:r>
        <w:rPr>
          <w:spacing w:val="-2"/>
        </w:rPr>
        <w:t>notified</w:t>
      </w:r>
      <w:r>
        <w:rPr>
          <w:spacing w:val="-10"/>
        </w:rPr>
        <w:t xml:space="preserve"> </w:t>
      </w:r>
      <w:r>
        <w:rPr>
          <w:spacing w:val="-2"/>
        </w:rPr>
        <w:t xml:space="preserve">the </w:t>
      </w:r>
      <w:r>
        <w:t>outcome of the investigation, without divulging the confidential information.</w:t>
      </w:r>
    </w:p>
    <w:p w14:paraId="7FFD8176" w14:textId="77777777" w:rsidR="003723B7" w:rsidRDefault="003723B7">
      <w:pPr>
        <w:pStyle w:val="BodyText"/>
      </w:pPr>
    </w:p>
    <w:p w14:paraId="3B5C8E65" w14:textId="77777777" w:rsidR="003723B7" w:rsidRDefault="003723B7">
      <w:pPr>
        <w:pStyle w:val="BodyText"/>
      </w:pPr>
    </w:p>
    <w:p w14:paraId="68CF7C59" w14:textId="77777777" w:rsidR="003723B7" w:rsidRDefault="003723B7">
      <w:pPr>
        <w:pStyle w:val="BodyText"/>
        <w:spacing w:before="128"/>
      </w:pPr>
    </w:p>
    <w:p w14:paraId="7AE2635B" w14:textId="77777777" w:rsidR="003723B7" w:rsidRDefault="00000000">
      <w:pPr>
        <w:pStyle w:val="ListParagraph"/>
        <w:numPr>
          <w:ilvl w:val="1"/>
          <w:numId w:val="1"/>
        </w:numPr>
        <w:tabs>
          <w:tab w:val="left" w:pos="2433"/>
        </w:tabs>
        <w:ind w:left="2433" w:hanging="1135"/>
        <w:rPr>
          <w:rFonts w:ascii="Tahoma"/>
          <w:b/>
        </w:rPr>
      </w:pPr>
      <w:r>
        <w:rPr>
          <w:rFonts w:ascii="Tahoma"/>
          <w:b/>
          <w:w w:val="90"/>
        </w:rPr>
        <w:t>Findings</w:t>
      </w:r>
      <w:r>
        <w:rPr>
          <w:rFonts w:ascii="Tahoma"/>
          <w:b/>
          <w:spacing w:val="5"/>
        </w:rPr>
        <w:t xml:space="preserve"> </w:t>
      </w:r>
      <w:r>
        <w:rPr>
          <w:rFonts w:ascii="Tahoma"/>
          <w:b/>
          <w:w w:val="90"/>
        </w:rPr>
        <w:t>of</w:t>
      </w:r>
      <w:r>
        <w:rPr>
          <w:rFonts w:ascii="Tahoma"/>
          <w:b/>
          <w:spacing w:val="6"/>
        </w:rPr>
        <w:t xml:space="preserve"> </w:t>
      </w:r>
      <w:r>
        <w:rPr>
          <w:rFonts w:ascii="Tahoma"/>
          <w:b/>
          <w:w w:val="90"/>
        </w:rPr>
        <w:t>the</w:t>
      </w:r>
      <w:r>
        <w:rPr>
          <w:rFonts w:ascii="Tahoma"/>
          <w:b/>
          <w:spacing w:val="5"/>
        </w:rPr>
        <w:t xml:space="preserve"> </w:t>
      </w:r>
      <w:r>
        <w:rPr>
          <w:rFonts w:ascii="Tahoma"/>
          <w:b/>
          <w:spacing w:val="-2"/>
          <w:w w:val="90"/>
        </w:rPr>
        <w:t>Investigation</w:t>
      </w:r>
    </w:p>
    <w:p w14:paraId="5A0A9204" w14:textId="77777777" w:rsidR="003723B7" w:rsidRDefault="003723B7">
      <w:pPr>
        <w:pStyle w:val="BodyText"/>
        <w:spacing w:before="90"/>
        <w:rPr>
          <w:rFonts w:ascii="Tahoma"/>
          <w:b/>
        </w:rPr>
      </w:pPr>
    </w:p>
    <w:p w14:paraId="62909C50" w14:textId="77777777" w:rsidR="003723B7" w:rsidRDefault="00000000">
      <w:pPr>
        <w:pStyle w:val="ListParagraph"/>
        <w:numPr>
          <w:ilvl w:val="2"/>
          <w:numId w:val="1"/>
        </w:numPr>
        <w:tabs>
          <w:tab w:val="left" w:pos="3283"/>
          <w:tab w:val="left" w:pos="3286"/>
        </w:tabs>
        <w:spacing w:line="278" w:lineRule="auto"/>
        <w:ind w:right="163"/>
        <w:jc w:val="both"/>
      </w:pPr>
      <w:r>
        <w:t>Upon the conclusion of an investigation, the investigation report shall be reviewed by the Audit Committee. Upon the review of such investigation report,</w:t>
      </w:r>
      <w:r>
        <w:rPr>
          <w:spacing w:val="-6"/>
        </w:rPr>
        <w:t xml:space="preserve"> </w:t>
      </w:r>
      <w:r>
        <w:t>the Audit</w:t>
      </w:r>
      <w:r>
        <w:rPr>
          <w:spacing w:val="-6"/>
        </w:rPr>
        <w:t xml:space="preserve"> </w:t>
      </w:r>
      <w:r>
        <w:t>Committee</w:t>
      </w:r>
      <w:r>
        <w:rPr>
          <w:spacing w:val="-6"/>
        </w:rPr>
        <w:t xml:space="preserve"> </w:t>
      </w:r>
      <w:r>
        <w:t>shall</w:t>
      </w:r>
      <w:r>
        <w:rPr>
          <w:spacing w:val="-3"/>
        </w:rPr>
        <w:t xml:space="preserve"> </w:t>
      </w:r>
      <w:r>
        <w:t>determine</w:t>
      </w:r>
      <w:r>
        <w:rPr>
          <w:spacing w:val="-6"/>
        </w:rPr>
        <w:t xml:space="preserve"> </w:t>
      </w:r>
      <w:r>
        <w:t xml:space="preserve">whether the allegation could be substantiated or not, In the event the allegation is substantiated, the Audit </w:t>
      </w:r>
      <w:r>
        <w:rPr>
          <w:spacing w:val="-2"/>
        </w:rPr>
        <w:t>Committee</w:t>
      </w:r>
      <w:r>
        <w:rPr>
          <w:spacing w:val="-10"/>
        </w:rPr>
        <w:t xml:space="preserve"> </w:t>
      </w:r>
      <w:r>
        <w:rPr>
          <w:spacing w:val="-2"/>
        </w:rPr>
        <w:t>will</w:t>
      </w:r>
      <w:r>
        <w:rPr>
          <w:spacing w:val="-10"/>
        </w:rPr>
        <w:t xml:space="preserve"> </w:t>
      </w:r>
      <w:r>
        <w:rPr>
          <w:spacing w:val="-2"/>
        </w:rPr>
        <w:t>identify</w:t>
      </w:r>
      <w:r>
        <w:rPr>
          <w:spacing w:val="-13"/>
        </w:rPr>
        <w:t xml:space="preserve"> </w:t>
      </w:r>
      <w:r>
        <w:rPr>
          <w:spacing w:val="-2"/>
        </w:rPr>
        <w:t>and</w:t>
      </w:r>
      <w:r>
        <w:rPr>
          <w:spacing w:val="-13"/>
        </w:rPr>
        <w:t xml:space="preserve"> </w:t>
      </w:r>
      <w:r>
        <w:rPr>
          <w:spacing w:val="-2"/>
        </w:rPr>
        <w:t>recommend</w:t>
      </w:r>
      <w:r>
        <w:rPr>
          <w:spacing w:val="-10"/>
        </w:rPr>
        <w:t xml:space="preserve"> </w:t>
      </w:r>
      <w:r>
        <w:rPr>
          <w:spacing w:val="-2"/>
        </w:rPr>
        <w:t>the</w:t>
      </w:r>
      <w:r>
        <w:rPr>
          <w:spacing w:val="-8"/>
        </w:rPr>
        <w:t xml:space="preserve"> </w:t>
      </w:r>
      <w:r>
        <w:rPr>
          <w:spacing w:val="-2"/>
        </w:rPr>
        <w:t xml:space="preserve">corrective </w:t>
      </w:r>
      <w:r>
        <w:rPr>
          <w:spacing w:val="-6"/>
        </w:rPr>
        <w:t>action</w:t>
      </w:r>
      <w:r>
        <w:rPr>
          <w:spacing w:val="-14"/>
        </w:rPr>
        <w:t xml:space="preserve"> </w:t>
      </w:r>
      <w:r>
        <w:rPr>
          <w:spacing w:val="-6"/>
        </w:rPr>
        <w:t>to</w:t>
      </w:r>
      <w:r>
        <w:rPr>
          <w:spacing w:val="-13"/>
        </w:rPr>
        <w:t xml:space="preserve"> </w:t>
      </w:r>
      <w:r>
        <w:rPr>
          <w:spacing w:val="-6"/>
        </w:rPr>
        <w:t>be</w:t>
      </w:r>
      <w:r>
        <w:rPr>
          <w:spacing w:val="-13"/>
        </w:rPr>
        <w:t xml:space="preserve"> </w:t>
      </w:r>
      <w:r>
        <w:rPr>
          <w:spacing w:val="-6"/>
        </w:rPr>
        <w:t>taken</w:t>
      </w:r>
      <w:r>
        <w:rPr>
          <w:spacing w:val="-14"/>
        </w:rPr>
        <w:t xml:space="preserve"> </w:t>
      </w:r>
      <w:r>
        <w:rPr>
          <w:spacing w:val="-6"/>
        </w:rPr>
        <w:t>to</w:t>
      </w:r>
      <w:r>
        <w:rPr>
          <w:spacing w:val="-13"/>
        </w:rPr>
        <w:t xml:space="preserve"> </w:t>
      </w:r>
      <w:r>
        <w:rPr>
          <w:spacing w:val="-6"/>
        </w:rPr>
        <w:t>mitigate</w:t>
      </w:r>
      <w:r>
        <w:rPr>
          <w:spacing w:val="-11"/>
        </w:rPr>
        <w:t xml:space="preserve"> </w:t>
      </w:r>
      <w:r>
        <w:rPr>
          <w:spacing w:val="-6"/>
        </w:rPr>
        <w:t>the</w:t>
      </w:r>
      <w:r>
        <w:rPr>
          <w:spacing w:val="-12"/>
        </w:rPr>
        <w:t xml:space="preserve"> </w:t>
      </w:r>
      <w:r>
        <w:rPr>
          <w:spacing w:val="-6"/>
        </w:rPr>
        <w:t>risks</w:t>
      </w:r>
      <w:r>
        <w:rPr>
          <w:spacing w:val="-14"/>
        </w:rPr>
        <w:t xml:space="preserve"> </w:t>
      </w:r>
      <w:r>
        <w:rPr>
          <w:spacing w:val="-6"/>
        </w:rPr>
        <w:t>or</w:t>
      </w:r>
      <w:r>
        <w:rPr>
          <w:spacing w:val="-13"/>
        </w:rPr>
        <w:t xml:space="preserve"> </w:t>
      </w:r>
      <w:r>
        <w:rPr>
          <w:spacing w:val="-6"/>
        </w:rPr>
        <w:t>such</w:t>
      </w:r>
      <w:r>
        <w:rPr>
          <w:spacing w:val="-13"/>
        </w:rPr>
        <w:t xml:space="preserve"> </w:t>
      </w:r>
      <w:r>
        <w:rPr>
          <w:spacing w:val="-6"/>
        </w:rPr>
        <w:t xml:space="preserve">improper </w:t>
      </w:r>
      <w:r>
        <w:t>Conduct recurring and recommend if disciplinary action</w:t>
      </w:r>
      <w:r>
        <w:rPr>
          <w:spacing w:val="-7"/>
        </w:rPr>
        <w:t xml:space="preserve"> </w:t>
      </w:r>
      <w:r>
        <w:t>is</w:t>
      </w:r>
      <w:r>
        <w:rPr>
          <w:spacing w:val="-2"/>
        </w:rPr>
        <w:t xml:space="preserve"> </w:t>
      </w:r>
      <w:r>
        <w:t>to</w:t>
      </w:r>
      <w:r>
        <w:rPr>
          <w:spacing w:val="-2"/>
        </w:rPr>
        <w:t xml:space="preserve"> </w:t>
      </w:r>
      <w:r>
        <w:t>be taken</w:t>
      </w:r>
      <w:r>
        <w:rPr>
          <w:spacing w:val="-3"/>
        </w:rPr>
        <w:t xml:space="preserve"> </w:t>
      </w:r>
      <w:r>
        <w:t>against</w:t>
      </w:r>
      <w:r>
        <w:rPr>
          <w:spacing w:val="-3"/>
        </w:rPr>
        <w:t xml:space="preserve"> </w:t>
      </w:r>
      <w:r>
        <w:t>the</w:t>
      </w:r>
      <w:r>
        <w:rPr>
          <w:spacing w:val="-3"/>
        </w:rPr>
        <w:t xml:space="preserve"> </w:t>
      </w:r>
      <w:r>
        <w:t>wrongdoer.</w:t>
      </w:r>
    </w:p>
    <w:p w14:paraId="60C98260" w14:textId="77777777" w:rsidR="003723B7" w:rsidRDefault="003723B7">
      <w:pPr>
        <w:pStyle w:val="BodyText"/>
      </w:pPr>
    </w:p>
    <w:p w14:paraId="2D9B8A7F" w14:textId="77777777" w:rsidR="003723B7" w:rsidRDefault="003723B7">
      <w:pPr>
        <w:pStyle w:val="BodyText"/>
      </w:pPr>
    </w:p>
    <w:p w14:paraId="431CFA03" w14:textId="77777777" w:rsidR="003723B7" w:rsidRDefault="003723B7">
      <w:pPr>
        <w:pStyle w:val="BodyText"/>
        <w:spacing w:before="130"/>
      </w:pPr>
    </w:p>
    <w:p w14:paraId="49B010B1" w14:textId="77777777" w:rsidR="003723B7" w:rsidRDefault="00000000">
      <w:pPr>
        <w:pStyle w:val="ListParagraph"/>
        <w:numPr>
          <w:ilvl w:val="1"/>
          <w:numId w:val="1"/>
        </w:numPr>
        <w:tabs>
          <w:tab w:val="left" w:pos="2433"/>
        </w:tabs>
        <w:ind w:left="2433" w:hanging="1135"/>
        <w:rPr>
          <w:rFonts w:ascii="Tahoma"/>
          <w:b/>
        </w:rPr>
      </w:pPr>
      <w:r>
        <w:rPr>
          <w:rFonts w:ascii="Tahoma"/>
          <w:b/>
          <w:spacing w:val="-2"/>
        </w:rPr>
        <w:t>Decision</w:t>
      </w:r>
    </w:p>
    <w:p w14:paraId="027D3AB5" w14:textId="77777777" w:rsidR="003723B7" w:rsidRDefault="003723B7">
      <w:pPr>
        <w:pStyle w:val="BodyText"/>
        <w:spacing w:before="90"/>
        <w:rPr>
          <w:rFonts w:ascii="Tahoma"/>
          <w:b/>
        </w:rPr>
      </w:pPr>
    </w:p>
    <w:p w14:paraId="1941F485" w14:textId="77777777" w:rsidR="003723B7" w:rsidRDefault="00000000">
      <w:pPr>
        <w:pStyle w:val="ListParagraph"/>
        <w:numPr>
          <w:ilvl w:val="2"/>
          <w:numId w:val="1"/>
        </w:numPr>
        <w:tabs>
          <w:tab w:val="left" w:pos="3283"/>
          <w:tab w:val="left" w:pos="3286"/>
        </w:tabs>
        <w:spacing w:line="278" w:lineRule="auto"/>
        <w:ind w:right="102"/>
        <w:jc w:val="both"/>
      </w:pPr>
      <w:r>
        <w:t xml:space="preserve">A final report together with recommendation of the </w:t>
      </w:r>
      <w:r>
        <w:rPr>
          <w:spacing w:val="-6"/>
        </w:rPr>
        <w:t>Audit</w:t>
      </w:r>
      <w:r>
        <w:rPr>
          <w:spacing w:val="-14"/>
        </w:rPr>
        <w:t xml:space="preserve"> </w:t>
      </w:r>
      <w:r>
        <w:rPr>
          <w:spacing w:val="-6"/>
        </w:rPr>
        <w:t>Committee</w:t>
      </w:r>
      <w:r>
        <w:rPr>
          <w:spacing w:val="-13"/>
        </w:rPr>
        <w:t xml:space="preserve"> </w:t>
      </w:r>
      <w:r>
        <w:rPr>
          <w:spacing w:val="-6"/>
        </w:rPr>
        <w:t>will</w:t>
      </w:r>
      <w:r>
        <w:rPr>
          <w:spacing w:val="-8"/>
        </w:rPr>
        <w:t xml:space="preserve"> </w:t>
      </w:r>
      <w:r>
        <w:rPr>
          <w:spacing w:val="-6"/>
        </w:rPr>
        <w:t>be</w:t>
      </w:r>
      <w:r>
        <w:rPr>
          <w:spacing w:val="-7"/>
        </w:rPr>
        <w:t xml:space="preserve"> </w:t>
      </w:r>
      <w:r>
        <w:rPr>
          <w:spacing w:val="-6"/>
        </w:rPr>
        <w:t>tabled</w:t>
      </w:r>
      <w:r>
        <w:rPr>
          <w:spacing w:val="-10"/>
        </w:rPr>
        <w:t xml:space="preserve"> </w:t>
      </w:r>
      <w:r>
        <w:rPr>
          <w:spacing w:val="-6"/>
        </w:rPr>
        <w:t>to</w:t>
      </w:r>
      <w:r>
        <w:rPr>
          <w:spacing w:val="-8"/>
        </w:rPr>
        <w:t xml:space="preserve"> </w:t>
      </w:r>
      <w:r>
        <w:rPr>
          <w:spacing w:val="-6"/>
        </w:rPr>
        <w:t>the</w:t>
      </w:r>
      <w:r>
        <w:rPr>
          <w:spacing w:val="-10"/>
        </w:rPr>
        <w:t xml:space="preserve"> </w:t>
      </w:r>
      <w:r>
        <w:rPr>
          <w:spacing w:val="-6"/>
        </w:rPr>
        <w:t>Board</w:t>
      </w:r>
      <w:r>
        <w:rPr>
          <w:spacing w:val="-11"/>
        </w:rPr>
        <w:t xml:space="preserve"> </w:t>
      </w:r>
      <w:r>
        <w:rPr>
          <w:spacing w:val="-6"/>
        </w:rPr>
        <w:t>of</w:t>
      </w:r>
      <w:r>
        <w:rPr>
          <w:spacing w:val="-11"/>
        </w:rPr>
        <w:t xml:space="preserve"> </w:t>
      </w:r>
      <w:r>
        <w:rPr>
          <w:spacing w:val="-6"/>
        </w:rPr>
        <w:t xml:space="preserve">Directors.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will</w:t>
      </w:r>
      <w:r>
        <w:rPr>
          <w:spacing w:val="-3"/>
        </w:rPr>
        <w:t xml:space="preserve"> </w:t>
      </w:r>
      <w:r>
        <w:t>review</w:t>
      </w:r>
      <w:r>
        <w:rPr>
          <w:spacing w:val="-3"/>
        </w:rPr>
        <w:t xml:space="preserve"> </w:t>
      </w:r>
      <w:r>
        <w:t>the</w:t>
      </w:r>
      <w:r>
        <w:rPr>
          <w:spacing w:val="-3"/>
        </w:rPr>
        <w:t xml:space="preserve"> </w:t>
      </w:r>
      <w:r>
        <w:t>final</w:t>
      </w:r>
      <w:r>
        <w:rPr>
          <w:spacing w:val="-3"/>
        </w:rPr>
        <w:t xml:space="preserve"> </w:t>
      </w:r>
      <w:r>
        <w:t>report</w:t>
      </w:r>
      <w:r>
        <w:rPr>
          <w:spacing w:val="-6"/>
        </w:rPr>
        <w:t xml:space="preserve"> </w:t>
      </w:r>
      <w:r>
        <w:t>and decide</w:t>
      </w:r>
      <w:r>
        <w:rPr>
          <w:spacing w:val="-9"/>
        </w:rPr>
        <w:t xml:space="preserve"> </w:t>
      </w:r>
      <w:r>
        <w:t>on</w:t>
      </w:r>
      <w:r>
        <w:rPr>
          <w:spacing w:val="-8"/>
        </w:rPr>
        <w:t xml:space="preserve"> </w:t>
      </w:r>
      <w:r>
        <w:t>the</w:t>
      </w:r>
      <w:r>
        <w:rPr>
          <w:spacing w:val="-7"/>
        </w:rPr>
        <w:t xml:space="preserve"> </w:t>
      </w:r>
      <w:r>
        <w:t>corrective</w:t>
      </w:r>
      <w:r>
        <w:rPr>
          <w:spacing w:val="-9"/>
        </w:rPr>
        <w:t xml:space="preserve"> </w:t>
      </w:r>
      <w:r>
        <w:t>action</w:t>
      </w:r>
      <w:r>
        <w:rPr>
          <w:spacing w:val="-8"/>
        </w:rPr>
        <w:t xml:space="preserve"> </w:t>
      </w:r>
      <w:r>
        <w:t>to</w:t>
      </w:r>
      <w:r>
        <w:rPr>
          <w:spacing w:val="-8"/>
        </w:rPr>
        <w:t xml:space="preserve"> </w:t>
      </w:r>
      <w:r>
        <w:t>be</w:t>
      </w:r>
      <w:r>
        <w:rPr>
          <w:spacing w:val="-7"/>
        </w:rPr>
        <w:t xml:space="preserve"> </w:t>
      </w:r>
      <w:r>
        <w:t>taken</w:t>
      </w:r>
      <w:r>
        <w:rPr>
          <w:spacing w:val="-7"/>
        </w:rPr>
        <w:t xml:space="preserve"> </w:t>
      </w:r>
      <w:r>
        <w:t>and/or</w:t>
      </w:r>
      <w:r>
        <w:rPr>
          <w:spacing w:val="-3"/>
        </w:rPr>
        <w:t xml:space="preserve"> </w:t>
      </w:r>
      <w:r>
        <w:t>the disciplinary</w:t>
      </w:r>
      <w:r>
        <w:rPr>
          <w:spacing w:val="-15"/>
        </w:rPr>
        <w:t xml:space="preserve"> </w:t>
      </w:r>
      <w:r>
        <w:t>action</w:t>
      </w:r>
      <w:r>
        <w:rPr>
          <w:spacing w:val="-13"/>
        </w:rPr>
        <w:t xml:space="preserve"> </w:t>
      </w:r>
      <w:r>
        <w:t>to</w:t>
      </w:r>
      <w:r>
        <w:rPr>
          <w:spacing w:val="-11"/>
        </w:rPr>
        <w:t xml:space="preserve"> </w:t>
      </w:r>
      <w:r>
        <w:t>be</w:t>
      </w:r>
      <w:r>
        <w:rPr>
          <w:spacing w:val="-9"/>
        </w:rPr>
        <w:t xml:space="preserve"> </w:t>
      </w:r>
      <w:r>
        <w:t>taken</w:t>
      </w:r>
      <w:r>
        <w:rPr>
          <w:spacing w:val="-12"/>
        </w:rPr>
        <w:t xml:space="preserve"> </w:t>
      </w:r>
      <w:r>
        <w:t>(if</w:t>
      </w:r>
      <w:r>
        <w:rPr>
          <w:spacing w:val="-12"/>
        </w:rPr>
        <w:t xml:space="preserve"> </w:t>
      </w:r>
      <w:r>
        <w:t>any).</w:t>
      </w:r>
    </w:p>
    <w:p w14:paraId="124E3FBA" w14:textId="77777777" w:rsidR="003723B7" w:rsidRDefault="003723B7">
      <w:pPr>
        <w:pStyle w:val="ListParagraph"/>
        <w:spacing w:line="278" w:lineRule="auto"/>
        <w:jc w:val="both"/>
        <w:sectPr w:rsidR="003723B7">
          <w:pgSz w:w="11910" w:h="16840"/>
          <w:pgMar w:top="1780" w:right="1275" w:bottom="280" w:left="1275" w:header="1518" w:footer="0" w:gutter="0"/>
          <w:cols w:space="720"/>
        </w:sectPr>
      </w:pPr>
    </w:p>
    <w:p w14:paraId="5EEF8FE5" w14:textId="77777777" w:rsidR="003723B7" w:rsidRDefault="003723B7">
      <w:pPr>
        <w:pStyle w:val="BodyText"/>
      </w:pPr>
    </w:p>
    <w:p w14:paraId="27702F6A" w14:textId="77777777" w:rsidR="003723B7" w:rsidRDefault="003723B7">
      <w:pPr>
        <w:pStyle w:val="BodyText"/>
        <w:spacing w:before="46"/>
      </w:pPr>
    </w:p>
    <w:p w14:paraId="15D7CC94" w14:textId="77777777" w:rsidR="003723B7" w:rsidRDefault="00000000">
      <w:pPr>
        <w:pStyle w:val="ListParagraph"/>
        <w:numPr>
          <w:ilvl w:val="1"/>
          <w:numId w:val="1"/>
        </w:numPr>
        <w:tabs>
          <w:tab w:val="left" w:pos="2433"/>
        </w:tabs>
        <w:ind w:left="2433" w:hanging="1135"/>
        <w:rPr>
          <w:rFonts w:ascii="Tahoma"/>
          <w:b/>
        </w:rPr>
      </w:pPr>
      <w:r>
        <w:rPr>
          <w:rFonts w:ascii="Tahoma"/>
          <w:b/>
          <w:spacing w:val="-4"/>
        </w:rPr>
        <w:t>Appropriate</w:t>
      </w:r>
      <w:r>
        <w:rPr>
          <w:rFonts w:ascii="Tahoma"/>
          <w:b/>
          <w:spacing w:val="1"/>
        </w:rPr>
        <w:t xml:space="preserve"> </w:t>
      </w:r>
      <w:r>
        <w:rPr>
          <w:rFonts w:ascii="Tahoma"/>
          <w:b/>
          <w:spacing w:val="-2"/>
        </w:rPr>
        <w:t>Actions</w:t>
      </w:r>
    </w:p>
    <w:p w14:paraId="12CFFFCB" w14:textId="77777777" w:rsidR="003723B7" w:rsidRDefault="003723B7">
      <w:pPr>
        <w:pStyle w:val="BodyText"/>
        <w:spacing w:before="87"/>
        <w:rPr>
          <w:rFonts w:ascii="Tahoma"/>
          <w:b/>
        </w:rPr>
      </w:pPr>
    </w:p>
    <w:p w14:paraId="5094C0CC" w14:textId="77777777" w:rsidR="003723B7" w:rsidRDefault="00000000">
      <w:pPr>
        <w:pStyle w:val="ListParagraph"/>
        <w:numPr>
          <w:ilvl w:val="2"/>
          <w:numId w:val="1"/>
        </w:numPr>
        <w:tabs>
          <w:tab w:val="left" w:pos="3283"/>
          <w:tab w:val="left" w:pos="3286"/>
        </w:tabs>
        <w:spacing w:line="278" w:lineRule="auto"/>
        <w:ind w:right="164"/>
        <w:jc w:val="both"/>
      </w:pPr>
      <w:r>
        <w:t xml:space="preserve">The Management shall carry out the decisions of the Board of Directors in relation to the findings of the </w:t>
      </w:r>
      <w:r>
        <w:rPr>
          <w:spacing w:val="-2"/>
        </w:rPr>
        <w:t>investigation.</w:t>
      </w:r>
      <w:r>
        <w:rPr>
          <w:spacing w:val="-18"/>
        </w:rPr>
        <w:t xml:space="preserve"> </w:t>
      </w:r>
      <w:r>
        <w:rPr>
          <w:spacing w:val="-2"/>
        </w:rPr>
        <w:t>Where</w:t>
      </w:r>
      <w:r>
        <w:rPr>
          <w:spacing w:val="-17"/>
        </w:rPr>
        <w:t xml:space="preserve"> </w:t>
      </w:r>
      <w:r>
        <w:rPr>
          <w:spacing w:val="-2"/>
        </w:rPr>
        <w:t>applicable,</w:t>
      </w:r>
      <w:r>
        <w:rPr>
          <w:spacing w:val="-17"/>
        </w:rPr>
        <w:t xml:space="preserve"> </w:t>
      </w:r>
      <w:r>
        <w:rPr>
          <w:spacing w:val="-2"/>
        </w:rPr>
        <w:t>the</w:t>
      </w:r>
      <w:r>
        <w:rPr>
          <w:spacing w:val="-18"/>
        </w:rPr>
        <w:t xml:space="preserve"> </w:t>
      </w:r>
      <w:r>
        <w:rPr>
          <w:spacing w:val="-2"/>
        </w:rPr>
        <w:t>Management</w:t>
      </w:r>
      <w:r>
        <w:rPr>
          <w:spacing w:val="-17"/>
        </w:rPr>
        <w:t xml:space="preserve"> </w:t>
      </w:r>
      <w:r>
        <w:rPr>
          <w:spacing w:val="-2"/>
        </w:rPr>
        <w:t xml:space="preserve">shall </w:t>
      </w:r>
      <w:r>
        <w:rPr>
          <w:spacing w:val="-4"/>
        </w:rPr>
        <w:t>institute</w:t>
      </w:r>
      <w:r>
        <w:rPr>
          <w:spacing w:val="-16"/>
        </w:rPr>
        <w:t xml:space="preserve"> </w:t>
      </w:r>
      <w:r>
        <w:rPr>
          <w:spacing w:val="-4"/>
        </w:rPr>
        <w:t>the</w:t>
      </w:r>
      <w:r>
        <w:rPr>
          <w:spacing w:val="-15"/>
        </w:rPr>
        <w:t xml:space="preserve"> </w:t>
      </w:r>
      <w:r>
        <w:rPr>
          <w:spacing w:val="-4"/>
        </w:rPr>
        <w:t>appropriate</w:t>
      </w:r>
      <w:r>
        <w:rPr>
          <w:spacing w:val="-15"/>
        </w:rPr>
        <w:t xml:space="preserve"> </w:t>
      </w:r>
      <w:r>
        <w:rPr>
          <w:spacing w:val="-4"/>
        </w:rPr>
        <w:t>controls</w:t>
      </w:r>
      <w:r>
        <w:rPr>
          <w:spacing w:val="-16"/>
        </w:rPr>
        <w:t xml:space="preserve"> </w:t>
      </w:r>
      <w:r>
        <w:rPr>
          <w:spacing w:val="-4"/>
        </w:rPr>
        <w:t>to</w:t>
      </w:r>
      <w:r>
        <w:rPr>
          <w:spacing w:val="-15"/>
        </w:rPr>
        <w:t xml:space="preserve"> </w:t>
      </w:r>
      <w:r>
        <w:rPr>
          <w:spacing w:val="-4"/>
        </w:rPr>
        <w:t>prevent</w:t>
      </w:r>
      <w:r>
        <w:rPr>
          <w:spacing w:val="-16"/>
        </w:rPr>
        <w:t xml:space="preserve"> </w:t>
      </w:r>
      <w:r>
        <w:rPr>
          <w:spacing w:val="-4"/>
        </w:rPr>
        <w:t>any</w:t>
      </w:r>
      <w:r>
        <w:rPr>
          <w:spacing w:val="-15"/>
        </w:rPr>
        <w:t xml:space="preserve"> </w:t>
      </w:r>
      <w:r>
        <w:rPr>
          <w:spacing w:val="-4"/>
        </w:rPr>
        <w:t xml:space="preserve">further </w:t>
      </w:r>
      <w:r>
        <w:t>wrongdoings or damage to the Coastal Group.</w:t>
      </w:r>
    </w:p>
    <w:p w14:paraId="75B538D5" w14:textId="77777777" w:rsidR="003723B7" w:rsidRDefault="003723B7">
      <w:pPr>
        <w:pStyle w:val="BodyText"/>
        <w:spacing w:before="44"/>
      </w:pPr>
    </w:p>
    <w:p w14:paraId="445244B5" w14:textId="77777777" w:rsidR="003723B7" w:rsidRDefault="00000000">
      <w:pPr>
        <w:pStyle w:val="ListParagraph"/>
        <w:numPr>
          <w:ilvl w:val="2"/>
          <w:numId w:val="1"/>
        </w:numPr>
        <w:tabs>
          <w:tab w:val="left" w:pos="3283"/>
          <w:tab w:val="left" w:pos="3286"/>
        </w:tabs>
        <w:spacing w:before="1" w:line="278" w:lineRule="auto"/>
        <w:ind w:right="160"/>
        <w:jc w:val="both"/>
      </w:pPr>
      <w:r>
        <w:t>Any</w:t>
      </w:r>
      <w:r>
        <w:rPr>
          <w:spacing w:val="-18"/>
        </w:rPr>
        <w:t xml:space="preserve"> </w:t>
      </w:r>
      <w:r>
        <w:t>disciplinary</w:t>
      </w:r>
      <w:r>
        <w:rPr>
          <w:spacing w:val="-19"/>
        </w:rPr>
        <w:t xml:space="preserve"> </w:t>
      </w:r>
      <w:r>
        <w:t>action</w:t>
      </w:r>
      <w:r>
        <w:rPr>
          <w:spacing w:val="-19"/>
        </w:rPr>
        <w:t xml:space="preserve"> </w:t>
      </w:r>
      <w:r>
        <w:t>against</w:t>
      </w:r>
      <w:r>
        <w:rPr>
          <w:spacing w:val="-20"/>
        </w:rPr>
        <w:t xml:space="preserve"> </w:t>
      </w:r>
      <w:r>
        <w:t>any</w:t>
      </w:r>
      <w:r>
        <w:rPr>
          <w:spacing w:val="-17"/>
        </w:rPr>
        <w:t xml:space="preserve"> </w:t>
      </w:r>
      <w:r>
        <w:t>Employee,</w:t>
      </w:r>
      <w:r>
        <w:rPr>
          <w:spacing w:val="-20"/>
        </w:rPr>
        <w:t xml:space="preserve"> </w:t>
      </w:r>
      <w:r>
        <w:t>shall</w:t>
      </w:r>
      <w:r>
        <w:rPr>
          <w:spacing w:val="-14"/>
        </w:rPr>
        <w:t xml:space="preserve"> </w:t>
      </w:r>
      <w:r>
        <w:t>be carried out in accordance with the procedures for disciplinary action stipulated in the Coastal Group Employees Handbook.</w:t>
      </w:r>
    </w:p>
    <w:p w14:paraId="23229B03" w14:textId="77777777" w:rsidR="003723B7" w:rsidRDefault="003723B7">
      <w:pPr>
        <w:pStyle w:val="BodyText"/>
        <w:spacing w:before="184"/>
      </w:pPr>
    </w:p>
    <w:p w14:paraId="01A191F8" w14:textId="761C9A98" w:rsidR="003723B7" w:rsidRDefault="00000000">
      <w:pPr>
        <w:pStyle w:val="BodyText"/>
        <w:spacing w:line="278" w:lineRule="auto"/>
        <w:ind w:left="165"/>
      </w:pPr>
      <w:r>
        <w:t>This</w:t>
      </w:r>
      <w:r>
        <w:rPr>
          <w:spacing w:val="-3"/>
        </w:rPr>
        <w:t xml:space="preserve"> </w:t>
      </w:r>
      <w:r>
        <w:t>Whistleblower</w:t>
      </w:r>
      <w:r>
        <w:rPr>
          <w:spacing w:val="-1"/>
        </w:rPr>
        <w:t xml:space="preserve"> </w:t>
      </w:r>
      <w:r>
        <w:t>Policy And</w:t>
      </w:r>
      <w:r>
        <w:rPr>
          <w:spacing w:val="-2"/>
        </w:rPr>
        <w:t xml:space="preserve"> </w:t>
      </w:r>
      <w:r>
        <w:t>Procedures was</w:t>
      </w:r>
      <w:r>
        <w:rPr>
          <w:spacing w:val="-1"/>
        </w:rPr>
        <w:t xml:space="preserve"> </w:t>
      </w:r>
      <w:r>
        <w:t>last</w:t>
      </w:r>
      <w:r>
        <w:rPr>
          <w:spacing w:val="-6"/>
        </w:rPr>
        <w:t xml:space="preserve"> </w:t>
      </w:r>
      <w:r>
        <w:t>reviewed</w:t>
      </w:r>
      <w:r>
        <w:rPr>
          <w:spacing w:val="-3"/>
        </w:rPr>
        <w:t xml:space="preserve"> </w:t>
      </w:r>
      <w:r>
        <w:t>and</w:t>
      </w:r>
      <w:r>
        <w:rPr>
          <w:spacing w:val="-3"/>
        </w:rPr>
        <w:t xml:space="preserve"> </w:t>
      </w:r>
      <w:r>
        <w:t>approved</w:t>
      </w:r>
      <w:r>
        <w:rPr>
          <w:spacing w:val="-3"/>
        </w:rPr>
        <w:t xml:space="preserve"> </w:t>
      </w:r>
      <w:r>
        <w:t>by</w:t>
      </w:r>
      <w:r>
        <w:rPr>
          <w:spacing w:val="-2"/>
        </w:rPr>
        <w:t xml:space="preserve"> </w:t>
      </w:r>
      <w:r>
        <w:t>the Board</w:t>
      </w:r>
      <w:r>
        <w:rPr>
          <w:spacing w:val="-14"/>
        </w:rPr>
        <w:t xml:space="preserve"> </w:t>
      </w:r>
      <w:r>
        <w:t>on</w:t>
      </w:r>
      <w:r>
        <w:rPr>
          <w:spacing w:val="-10"/>
        </w:rPr>
        <w:t xml:space="preserve"> </w:t>
      </w:r>
      <w:r w:rsidR="00182D5F">
        <w:t>02</w:t>
      </w:r>
      <w:r>
        <w:rPr>
          <w:spacing w:val="-14"/>
        </w:rPr>
        <w:t xml:space="preserve"> </w:t>
      </w:r>
      <w:r w:rsidR="00182D5F">
        <w:t>September</w:t>
      </w:r>
      <w:r>
        <w:rPr>
          <w:spacing w:val="-11"/>
        </w:rPr>
        <w:t xml:space="preserve"> </w:t>
      </w:r>
      <w:r>
        <w:t>202</w:t>
      </w:r>
      <w:r w:rsidR="00182D5F">
        <w:t>5</w:t>
      </w:r>
      <w:r>
        <w:t>.</w:t>
      </w:r>
    </w:p>
    <w:p w14:paraId="2E697C56" w14:textId="77777777" w:rsidR="003723B7" w:rsidRDefault="003723B7">
      <w:pPr>
        <w:pStyle w:val="BodyText"/>
        <w:spacing w:line="278" w:lineRule="auto"/>
        <w:sectPr w:rsidR="003723B7">
          <w:pgSz w:w="11910" w:h="16840"/>
          <w:pgMar w:top="1780" w:right="1275" w:bottom="280" w:left="1275" w:header="1518" w:footer="0" w:gutter="0"/>
          <w:cols w:space="720"/>
        </w:sectPr>
      </w:pPr>
    </w:p>
    <w:p w14:paraId="1FD3AD49" w14:textId="77777777" w:rsidR="003723B7" w:rsidRDefault="003723B7">
      <w:pPr>
        <w:pStyle w:val="BodyText"/>
        <w:spacing w:before="85"/>
      </w:pPr>
    </w:p>
    <w:p w14:paraId="16AB97C9" w14:textId="77777777" w:rsidR="003723B7" w:rsidRDefault="00000000">
      <w:pPr>
        <w:ind w:left="165"/>
        <w:rPr>
          <w:rFonts w:ascii="Tahoma"/>
          <w:b/>
        </w:rPr>
      </w:pPr>
      <w:r>
        <w:rPr>
          <w:rFonts w:ascii="Tahoma"/>
          <w:b/>
          <w:noProof/>
        </w:rPr>
        <mc:AlternateContent>
          <mc:Choice Requires="wps">
            <w:drawing>
              <wp:anchor distT="0" distB="0" distL="0" distR="0" simplePos="0" relativeHeight="487590400" behindDoc="1" locked="0" layoutInCell="1" allowOverlap="1" wp14:anchorId="7900D31B" wp14:editId="2FAFA1EE">
                <wp:simplePos x="0" y="0"/>
                <wp:positionH relativeFrom="page">
                  <wp:posOffset>896416</wp:posOffset>
                </wp:positionH>
                <wp:positionV relativeFrom="paragraph">
                  <wp:posOffset>208663</wp:posOffset>
                </wp:positionV>
                <wp:extent cx="576961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7975D" id="Graphic 11" o:spid="_x0000_s1026" style="position:absolute;margin-left:70.6pt;margin-top:16.45pt;width:454.3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" path="m5769229,l,,,6096r5769229,l5769229,xe" fillcolor="black" stroked="f">
                <v:path arrowok="t"/>
                <w10:wrap type="topAndBottom" anchorx="page"/>
              </v:shape>
            </w:pict>
          </mc:Fallback>
        </mc:AlternateContent>
      </w:r>
      <w:r>
        <w:rPr>
          <w:rFonts w:ascii="Tahoma"/>
          <w:b/>
          <w:w w:val="90"/>
        </w:rPr>
        <w:t>Appendix</w:t>
      </w:r>
      <w:r>
        <w:rPr>
          <w:rFonts w:ascii="Tahoma"/>
          <w:b/>
          <w:spacing w:val="9"/>
        </w:rPr>
        <w:t xml:space="preserve"> </w:t>
      </w:r>
      <w:r>
        <w:rPr>
          <w:rFonts w:ascii="Tahoma"/>
          <w:b/>
          <w:w w:val="90"/>
        </w:rPr>
        <w:t>A:</w:t>
      </w:r>
      <w:r>
        <w:rPr>
          <w:rFonts w:ascii="Tahoma"/>
          <w:b/>
          <w:spacing w:val="6"/>
        </w:rPr>
        <w:t xml:space="preserve"> </w:t>
      </w:r>
      <w:r>
        <w:rPr>
          <w:rFonts w:ascii="Tahoma"/>
          <w:b/>
          <w:w w:val="90"/>
        </w:rPr>
        <w:t>FORM</w:t>
      </w:r>
      <w:r>
        <w:rPr>
          <w:rFonts w:ascii="Tahoma"/>
          <w:b/>
          <w:spacing w:val="5"/>
        </w:rPr>
        <w:t xml:space="preserve"> </w:t>
      </w:r>
      <w:r>
        <w:rPr>
          <w:rFonts w:ascii="Tahoma"/>
          <w:b/>
          <w:w w:val="90"/>
        </w:rPr>
        <w:t>FOR</w:t>
      </w:r>
      <w:r>
        <w:rPr>
          <w:rFonts w:ascii="Tahoma"/>
          <w:b/>
          <w:spacing w:val="7"/>
        </w:rPr>
        <w:t xml:space="preserve"> </w:t>
      </w:r>
      <w:r>
        <w:rPr>
          <w:rFonts w:ascii="Tahoma"/>
          <w:b/>
          <w:w w:val="90"/>
        </w:rPr>
        <w:t>REPORT</w:t>
      </w:r>
      <w:r>
        <w:rPr>
          <w:rFonts w:ascii="Tahoma"/>
          <w:b/>
          <w:spacing w:val="7"/>
        </w:rPr>
        <w:t xml:space="preserve"> </w:t>
      </w:r>
      <w:r>
        <w:rPr>
          <w:rFonts w:ascii="Tahoma"/>
          <w:b/>
          <w:w w:val="90"/>
        </w:rPr>
        <w:t>OF</w:t>
      </w:r>
      <w:r>
        <w:rPr>
          <w:rFonts w:ascii="Tahoma"/>
          <w:b/>
          <w:spacing w:val="13"/>
        </w:rPr>
        <w:t xml:space="preserve"> </w:t>
      </w:r>
      <w:r>
        <w:rPr>
          <w:rFonts w:ascii="Tahoma"/>
          <w:b/>
          <w:w w:val="90"/>
        </w:rPr>
        <w:t>IMPROPER</w:t>
      </w:r>
      <w:r>
        <w:rPr>
          <w:rFonts w:ascii="Tahoma"/>
          <w:b/>
          <w:spacing w:val="8"/>
        </w:rPr>
        <w:t xml:space="preserve"> </w:t>
      </w:r>
      <w:r>
        <w:rPr>
          <w:rFonts w:ascii="Tahoma"/>
          <w:b/>
          <w:spacing w:val="-2"/>
          <w:w w:val="90"/>
        </w:rPr>
        <w:t>CONDUCT</w:t>
      </w:r>
    </w:p>
    <w:p w14:paraId="4FEAB613" w14:textId="77777777" w:rsidR="003723B7" w:rsidRDefault="003723B7">
      <w:pPr>
        <w:pStyle w:val="BodyText"/>
        <w:spacing w:before="68"/>
        <w:rPr>
          <w:rFonts w:ascii="Tahoma"/>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3279"/>
        <w:gridCol w:w="1162"/>
        <w:gridCol w:w="4211"/>
      </w:tblGrid>
      <w:tr w:rsidR="003723B7" w14:paraId="6A9E263B" w14:textId="77777777">
        <w:trPr>
          <w:trHeight w:val="309"/>
        </w:trPr>
        <w:tc>
          <w:tcPr>
            <w:tcW w:w="418" w:type="dxa"/>
            <w:shd w:val="clear" w:color="auto" w:fill="9CC2E4"/>
          </w:tcPr>
          <w:p w14:paraId="7A57D3FF" w14:textId="77777777" w:rsidR="003723B7" w:rsidRDefault="00000000">
            <w:pPr>
              <w:pStyle w:val="TableParagraph"/>
              <w:spacing w:before="3"/>
              <w:ind w:left="57" w:right="84"/>
              <w:jc w:val="center"/>
              <w:rPr>
                <w:rFonts w:ascii="Tahoma"/>
                <w:b/>
              </w:rPr>
            </w:pPr>
            <w:r>
              <w:rPr>
                <w:rFonts w:ascii="Tahoma"/>
                <w:b/>
                <w:spacing w:val="-10"/>
                <w:w w:val="110"/>
              </w:rPr>
              <w:t>A</w:t>
            </w:r>
          </w:p>
        </w:tc>
        <w:tc>
          <w:tcPr>
            <w:tcW w:w="8652" w:type="dxa"/>
            <w:gridSpan w:val="3"/>
            <w:shd w:val="clear" w:color="auto" w:fill="9CC2E4"/>
          </w:tcPr>
          <w:p w14:paraId="166CE51C" w14:textId="77777777" w:rsidR="003723B7" w:rsidRDefault="00000000">
            <w:pPr>
              <w:pStyle w:val="TableParagraph"/>
              <w:spacing w:before="3"/>
              <w:rPr>
                <w:rFonts w:ascii="Tahoma" w:hAnsi="Tahoma"/>
                <w:b/>
              </w:rPr>
            </w:pPr>
            <w:r>
              <w:rPr>
                <w:rFonts w:ascii="Tahoma" w:hAnsi="Tahoma"/>
                <w:b/>
                <w:w w:val="85"/>
              </w:rPr>
              <w:t>WHISTLEBLOWER’S</w:t>
            </w:r>
            <w:r>
              <w:rPr>
                <w:rFonts w:ascii="Tahoma" w:hAnsi="Tahoma"/>
                <w:b/>
                <w:spacing w:val="8"/>
              </w:rPr>
              <w:t xml:space="preserve"> </w:t>
            </w:r>
            <w:r>
              <w:rPr>
                <w:rFonts w:ascii="Tahoma" w:hAnsi="Tahoma"/>
                <w:b/>
                <w:w w:val="85"/>
              </w:rPr>
              <w:t>PERSONAL</w:t>
            </w:r>
            <w:r>
              <w:rPr>
                <w:rFonts w:ascii="Tahoma" w:hAnsi="Tahoma"/>
                <w:b/>
                <w:spacing w:val="8"/>
              </w:rPr>
              <w:t xml:space="preserve"> </w:t>
            </w:r>
            <w:r>
              <w:rPr>
                <w:rFonts w:ascii="Tahoma" w:hAnsi="Tahoma"/>
                <w:b/>
                <w:spacing w:val="-2"/>
                <w:w w:val="85"/>
              </w:rPr>
              <w:t>INFORMATION</w:t>
            </w:r>
          </w:p>
        </w:tc>
      </w:tr>
      <w:tr w:rsidR="003723B7" w14:paraId="60F092F8" w14:textId="77777777">
        <w:trPr>
          <w:trHeight w:val="311"/>
        </w:trPr>
        <w:tc>
          <w:tcPr>
            <w:tcW w:w="418" w:type="dxa"/>
          </w:tcPr>
          <w:p w14:paraId="502D9513" w14:textId="77777777" w:rsidR="003723B7" w:rsidRDefault="00000000">
            <w:pPr>
              <w:pStyle w:val="TableParagraph"/>
              <w:spacing w:before="4"/>
              <w:ind w:left="16" w:right="84"/>
              <w:jc w:val="center"/>
            </w:pPr>
            <w:r>
              <w:rPr>
                <w:spacing w:val="-10"/>
                <w:w w:val="95"/>
              </w:rPr>
              <w:t>1</w:t>
            </w:r>
          </w:p>
        </w:tc>
        <w:tc>
          <w:tcPr>
            <w:tcW w:w="3279" w:type="dxa"/>
          </w:tcPr>
          <w:p w14:paraId="7FBCEC77" w14:textId="77777777" w:rsidR="003723B7" w:rsidRDefault="00000000">
            <w:pPr>
              <w:pStyle w:val="TableParagraph"/>
              <w:spacing w:before="4"/>
            </w:pPr>
            <w:r>
              <w:rPr>
                <w:spacing w:val="-2"/>
              </w:rPr>
              <w:t>Name:</w:t>
            </w:r>
          </w:p>
        </w:tc>
        <w:tc>
          <w:tcPr>
            <w:tcW w:w="5373" w:type="dxa"/>
            <w:gridSpan w:val="2"/>
          </w:tcPr>
          <w:p w14:paraId="0DC88705" w14:textId="77777777" w:rsidR="003723B7" w:rsidRDefault="003723B7">
            <w:pPr>
              <w:pStyle w:val="TableParagraph"/>
              <w:spacing w:before="0"/>
              <w:ind w:left="0"/>
              <w:rPr>
                <w:rFonts w:ascii="Times New Roman"/>
              </w:rPr>
            </w:pPr>
          </w:p>
        </w:tc>
      </w:tr>
      <w:tr w:rsidR="003723B7" w14:paraId="23C3C8C6" w14:textId="77777777">
        <w:trPr>
          <w:trHeight w:val="309"/>
        </w:trPr>
        <w:tc>
          <w:tcPr>
            <w:tcW w:w="418" w:type="dxa"/>
          </w:tcPr>
          <w:p w14:paraId="0843313A" w14:textId="77777777" w:rsidR="003723B7" w:rsidRDefault="00000000">
            <w:pPr>
              <w:pStyle w:val="TableParagraph"/>
              <w:ind w:left="16" w:right="84"/>
              <w:jc w:val="center"/>
            </w:pPr>
            <w:r>
              <w:rPr>
                <w:spacing w:val="-10"/>
                <w:w w:val="95"/>
              </w:rPr>
              <w:t>2</w:t>
            </w:r>
          </w:p>
        </w:tc>
        <w:tc>
          <w:tcPr>
            <w:tcW w:w="3279" w:type="dxa"/>
          </w:tcPr>
          <w:p w14:paraId="14C43E96" w14:textId="77777777" w:rsidR="003723B7" w:rsidRDefault="00000000">
            <w:pPr>
              <w:pStyle w:val="TableParagraph"/>
            </w:pPr>
            <w:r>
              <w:t>Contact</w:t>
            </w:r>
            <w:r>
              <w:rPr>
                <w:spacing w:val="26"/>
              </w:rPr>
              <w:t xml:space="preserve"> </w:t>
            </w:r>
            <w:r>
              <w:rPr>
                <w:spacing w:val="-2"/>
              </w:rPr>
              <w:t>Number:</w:t>
            </w:r>
          </w:p>
        </w:tc>
        <w:tc>
          <w:tcPr>
            <w:tcW w:w="5373" w:type="dxa"/>
            <w:gridSpan w:val="2"/>
          </w:tcPr>
          <w:p w14:paraId="47A1C307" w14:textId="77777777" w:rsidR="003723B7" w:rsidRDefault="003723B7">
            <w:pPr>
              <w:pStyle w:val="TableParagraph"/>
              <w:spacing w:before="0"/>
              <w:ind w:left="0"/>
              <w:rPr>
                <w:rFonts w:ascii="Times New Roman"/>
              </w:rPr>
            </w:pPr>
          </w:p>
        </w:tc>
      </w:tr>
      <w:tr w:rsidR="003723B7" w14:paraId="111439CC" w14:textId="77777777">
        <w:trPr>
          <w:trHeight w:val="311"/>
        </w:trPr>
        <w:tc>
          <w:tcPr>
            <w:tcW w:w="418" w:type="dxa"/>
          </w:tcPr>
          <w:p w14:paraId="28FA169E" w14:textId="77777777" w:rsidR="003723B7" w:rsidRDefault="00000000">
            <w:pPr>
              <w:pStyle w:val="TableParagraph"/>
              <w:ind w:left="16" w:right="84"/>
              <w:jc w:val="center"/>
            </w:pPr>
            <w:r>
              <w:rPr>
                <w:spacing w:val="-10"/>
                <w:w w:val="95"/>
              </w:rPr>
              <w:t>3</w:t>
            </w:r>
          </w:p>
        </w:tc>
        <w:tc>
          <w:tcPr>
            <w:tcW w:w="3279" w:type="dxa"/>
          </w:tcPr>
          <w:p w14:paraId="1D427834" w14:textId="77777777" w:rsidR="003723B7" w:rsidRDefault="00000000">
            <w:pPr>
              <w:pStyle w:val="TableParagraph"/>
            </w:pPr>
            <w:r>
              <w:rPr>
                <w:w w:val="90"/>
              </w:rPr>
              <w:t>Email</w:t>
            </w:r>
            <w:r>
              <w:rPr>
                <w:spacing w:val="3"/>
              </w:rPr>
              <w:t xml:space="preserve"> </w:t>
            </w:r>
            <w:r>
              <w:rPr>
                <w:spacing w:val="-2"/>
              </w:rPr>
              <w:t>Address:</w:t>
            </w:r>
          </w:p>
        </w:tc>
        <w:tc>
          <w:tcPr>
            <w:tcW w:w="5373" w:type="dxa"/>
            <w:gridSpan w:val="2"/>
          </w:tcPr>
          <w:p w14:paraId="1A0A1D56" w14:textId="77777777" w:rsidR="003723B7" w:rsidRDefault="003723B7">
            <w:pPr>
              <w:pStyle w:val="TableParagraph"/>
              <w:spacing w:before="0"/>
              <w:ind w:left="0"/>
              <w:rPr>
                <w:rFonts w:ascii="Times New Roman"/>
              </w:rPr>
            </w:pPr>
          </w:p>
        </w:tc>
      </w:tr>
      <w:tr w:rsidR="003723B7" w14:paraId="402A0054" w14:textId="77777777">
        <w:trPr>
          <w:trHeight w:val="309"/>
        </w:trPr>
        <w:tc>
          <w:tcPr>
            <w:tcW w:w="418" w:type="dxa"/>
          </w:tcPr>
          <w:p w14:paraId="4FF9FA82" w14:textId="77777777" w:rsidR="003723B7" w:rsidRDefault="00000000">
            <w:pPr>
              <w:pStyle w:val="TableParagraph"/>
              <w:ind w:left="16" w:right="84"/>
              <w:jc w:val="center"/>
            </w:pPr>
            <w:r>
              <w:rPr>
                <w:spacing w:val="-10"/>
                <w:w w:val="95"/>
              </w:rPr>
              <w:t>4</w:t>
            </w:r>
          </w:p>
        </w:tc>
        <w:tc>
          <w:tcPr>
            <w:tcW w:w="4441" w:type="dxa"/>
            <w:gridSpan w:val="2"/>
          </w:tcPr>
          <w:p w14:paraId="440C3E4B" w14:textId="77777777" w:rsidR="003723B7" w:rsidRDefault="00000000">
            <w:pPr>
              <w:pStyle w:val="TableParagraph"/>
            </w:pPr>
            <w:r>
              <w:rPr>
                <w:spacing w:val="-4"/>
              </w:rPr>
              <w:t>Preferred</w:t>
            </w:r>
            <w:r>
              <w:rPr>
                <w:spacing w:val="-13"/>
              </w:rPr>
              <w:t xml:space="preserve"> </w:t>
            </w:r>
            <w:r>
              <w:rPr>
                <w:spacing w:val="-4"/>
              </w:rPr>
              <w:t>method</w:t>
            </w:r>
            <w:r>
              <w:rPr>
                <w:spacing w:val="-13"/>
              </w:rPr>
              <w:t xml:space="preserve"> </w:t>
            </w:r>
            <w:r>
              <w:rPr>
                <w:spacing w:val="-4"/>
              </w:rPr>
              <w:t>of</w:t>
            </w:r>
            <w:r>
              <w:rPr>
                <w:spacing w:val="-6"/>
              </w:rPr>
              <w:t xml:space="preserve"> </w:t>
            </w:r>
            <w:r>
              <w:rPr>
                <w:spacing w:val="-4"/>
              </w:rPr>
              <w:t>communication:</w:t>
            </w:r>
          </w:p>
        </w:tc>
        <w:tc>
          <w:tcPr>
            <w:tcW w:w="4211" w:type="dxa"/>
          </w:tcPr>
          <w:p w14:paraId="24BEA0C2" w14:textId="77777777" w:rsidR="003723B7" w:rsidRDefault="00000000">
            <w:pPr>
              <w:pStyle w:val="TableParagraph"/>
            </w:pPr>
            <w:r>
              <w:t>Email</w:t>
            </w:r>
            <w:r>
              <w:rPr>
                <w:spacing w:val="79"/>
              </w:rPr>
              <w:t xml:space="preserve"> </w:t>
            </w:r>
            <w:r>
              <w:t>/</w:t>
            </w:r>
            <w:r>
              <w:rPr>
                <w:spacing w:val="78"/>
              </w:rPr>
              <w:t xml:space="preserve"> </w:t>
            </w:r>
            <w:r>
              <w:rPr>
                <w:spacing w:val="-2"/>
              </w:rPr>
              <w:t>Telephone</w:t>
            </w:r>
          </w:p>
        </w:tc>
      </w:tr>
      <w:tr w:rsidR="003723B7" w14:paraId="53AFA0BD" w14:textId="77777777">
        <w:trPr>
          <w:trHeight w:val="309"/>
        </w:trPr>
        <w:tc>
          <w:tcPr>
            <w:tcW w:w="418" w:type="dxa"/>
            <w:shd w:val="clear" w:color="auto" w:fill="9CC2E4"/>
          </w:tcPr>
          <w:p w14:paraId="265B65CB" w14:textId="77777777" w:rsidR="003723B7" w:rsidRDefault="00000000">
            <w:pPr>
              <w:pStyle w:val="TableParagraph"/>
              <w:spacing w:before="3"/>
              <w:ind w:left="22" w:right="84"/>
              <w:jc w:val="center"/>
              <w:rPr>
                <w:rFonts w:ascii="Tahoma"/>
                <w:b/>
              </w:rPr>
            </w:pPr>
            <w:r>
              <w:rPr>
                <w:rFonts w:ascii="Tahoma"/>
                <w:b/>
                <w:spacing w:val="-10"/>
                <w:w w:val="95"/>
              </w:rPr>
              <w:t>B</w:t>
            </w:r>
          </w:p>
        </w:tc>
        <w:tc>
          <w:tcPr>
            <w:tcW w:w="8652" w:type="dxa"/>
            <w:gridSpan w:val="3"/>
            <w:shd w:val="clear" w:color="auto" w:fill="9CC2E4"/>
          </w:tcPr>
          <w:p w14:paraId="1B5CD6F8" w14:textId="77777777" w:rsidR="003723B7" w:rsidRDefault="00000000">
            <w:pPr>
              <w:pStyle w:val="TableParagraph"/>
              <w:spacing w:before="3"/>
              <w:rPr>
                <w:rFonts w:ascii="Tahoma"/>
                <w:b/>
              </w:rPr>
            </w:pPr>
            <w:r>
              <w:rPr>
                <w:rFonts w:ascii="Tahoma"/>
                <w:b/>
                <w:w w:val="85"/>
              </w:rPr>
              <w:t>INFORMATION</w:t>
            </w:r>
            <w:r>
              <w:rPr>
                <w:rFonts w:ascii="Tahoma"/>
                <w:b/>
                <w:spacing w:val="24"/>
              </w:rPr>
              <w:t xml:space="preserve"> </w:t>
            </w:r>
            <w:r>
              <w:rPr>
                <w:rFonts w:ascii="Tahoma"/>
                <w:b/>
                <w:w w:val="85"/>
              </w:rPr>
              <w:t>OF</w:t>
            </w:r>
            <w:r>
              <w:rPr>
                <w:rFonts w:ascii="Tahoma"/>
                <w:b/>
                <w:spacing w:val="24"/>
              </w:rPr>
              <w:t xml:space="preserve"> </w:t>
            </w:r>
            <w:r>
              <w:rPr>
                <w:rFonts w:ascii="Tahoma"/>
                <w:b/>
                <w:w w:val="85"/>
              </w:rPr>
              <w:t>THE</w:t>
            </w:r>
            <w:r>
              <w:rPr>
                <w:rFonts w:ascii="Tahoma"/>
                <w:b/>
                <w:spacing w:val="26"/>
              </w:rPr>
              <w:t xml:space="preserve"> </w:t>
            </w:r>
            <w:r>
              <w:rPr>
                <w:rFonts w:ascii="Tahoma"/>
                <w:b/>
                <w:w w:val="85"/>
              </w:rPr>
              <w:t>INDIVIDUAL</w:t>
            </w:r>
            <w:r>
              <w:rPr>
                <w:rFonts w:ascii="Tahoma"/>
                <w:b/>
                <w:spacing w:val="23"/>
              </w:rPr>
              <w:t xml:space="preserve"> </w:t>
            </w:r>
            <w:r>
              <w:rPr>
                <w:rFonts w:ascii="Tahoma"/>
                <w:b/>
                <w:w w:val="85"/>
              </w:rPr>
              <w:t>INVOLVED</w:t>
            </w:r>
            <w:r>
              <w:rPr>
                <w:rFonts w:ascii="Tahoma"/>
                <w:b/>
                <w:spacing w:val="24"/>
              </w:rPr>
              <w:t xml:space="preserve"> </w:t>
            </w:r>
            <w:r>
              <w:rPr>
                <w:rFonts w:ascii="Tahoma"/>
                <w:b/>
                <w:w w:val="85"/>
              </w:rPr>
              <w:t>IN</w:t>
            </w:r>
            <w:r>
              <w:rPr>
                <w:rFonts w:ascii="Tahoma"/>
                <w:b/>
                <w:spacing w:val="22"/>
              </w:rPr>
              <w:t xml:space="preserve"> </w:t>
            </w:r>
            <w:r>
              <w:rPr>
                <w:rFonts w:ascii="Tahoma"/>
                <w:b/>
                <w:w w:val="85"/>
              </w:rPr>
              <w:t>IMPROPER</w:t>
            </w:r>
            <w:r>
              <w:rPr>
                <w:rFonts w:ascii="Tahoma"/>
                <w:b/>
                <w:spacing w:val="21"/>
              </w:rPr>
              <w:t xml:space="preserve"> </w:t>
            </w:r>
            <w:r>
              <w:rPr>
                <w:rFonts w:ascii="Tahoma"/>
                <w:b/>
                <w:spacing w:val="-2"/>
                <w:w w:val="85"/>
              </w:rPr>
              <w:t>CONDUCT</w:t>
            </w:r>
          </w:p>
        </w:tc>
      </w:tr>
      <w:tr w:rsidR="003723B7" w14:paraId="1F0CF372" w14:textId="77777777">
        <w:trPr>
          <w:trHeight w:val="311"/>
        </w:trPr>
        <w:tc>
          <w:tcPr>
            <w:tcW w:w="418" w:type="dxa"/>
            <w:shd w:val="clear" w:color="auto" w:fill="DEEAF6"/>
          </w:tcPr>
          <w:p w14:paraId="13B658CA" w14:textId="77777777" w:rsidR="003723B7" w:rsidRDefault="003723B7">
            <w:pPr>
              <w:pStyle w:val="TableParagraph"/>
              <w:spacing w:before="0"/>
              <w:ind w:left="0"/>
              <w:rPr>
                <w:rFonts w:ascii="Times New Roman"/>
              </w:rPr>
            </w:pPr>
          </w:p>
        </w:tc>
        <w:tc>
          <w:tcPr>
            <w:tcW w:w="8652" w:type="dxa"/>
            <w:gridSpan w:val="3"/>
            <w:shd w:val="clear" w:color="auto" w:fill="DEEAF6"/>
          </w:tcPr>
          <w:p w14:paraId="557906F6" w14:textId="77777777" w:rsidR="003723B7" w:rsidRDefault="00000000">
            <w:pPr>
              <w:pStyle w:val="TableParagraph"/>
              <w:spacing w:before="5"/>
              <w:rPr>
                <w:rFonts w:ascii="Tahoma"/>
                <w:b/>
              </w:rPr>
            </w:pPr>
            <w:r>
              <w:rPr>
                <w:rFonts w:ascii="Tahoma"/>
                <w:b/>
                <w:w w:val="90"/>
              </w:rPr>
              <w:t>Individual</w:t>
            </w:r>
            <w:r>
              <w:rPr>
                <w:rFonts w:ascii="Tahoma"/>
                <w:b/>
                <w:spacing w:val="17"/>
              </w:rPr>
              <w:t xml:space="preserve"> </w:t>
            </w:r>
            <w:r>
              <w:rPr>
                <w:rFonts w:ascii="Tahoma"/>
                <w:b/>
                <w:spacing w:val="-10"/>
                <w:w w:val="95"/>
              </w:rPr>
              <w:t>1</w:t>
            </w:r>
          </w:p>
        </w:tc>
      </w:tr>
      <w:tr w:rsidR="003723B7" w14:paraId="4E939A13" w14:textId="77777777">
        <w:trPr>
          <w:trHeight w:val="309"/>
        </w:trPr>
        <w:tc>
          <w:tcPr>
            <w:tcW w:w="418" w:type="dxa"/>
          </w:tcPr>
          <w:p w14:paraId="4EE41B5A" w14:textId="77777777" w:rsidR="003723B7" w:rsidRDefault="00000000">
            <w:pPr>
              <w:pStyle w:val="TableParagraph"/>
              <w:ind w:left="16" w:right="84"/>
              <w:jc w:val="center"/>
            </w:pPr>
            <w:r>
              <w:rPr>
                <w:spacing w:val="-10"/>
                <w:w w:val="95"/>
              </w:rPr>
              <w:t>1</w:t>
            </w:r>
          </w:p>
        </w:tc>
        <w:tc>
          <w:tcPr>
            <w:tcW w:w="3279" w:type="dxa"/>
          </w:tcPr>
          <w:p w14:paraId="1FFA3BB7" w14:textId="77777777" w:rsidR="003723B7" w:rsidRDefault="00000000">
            <w:pPr>
              <w:pStyle w:val="TableParagraph"/>
            </w:pPr>
            <w:r>
              <w:rPr>
                <w:spacing w:val="-2"/>
              </w:rPr>
              <w:t>Name:</w:t>
            </w:r>
          </w:p>
        </w:tc>
        <w:tc>
          <w:tcPr>
            <w:tcW w:w="5373" w:type="dxa"/>
            <w:gridSpan w:val="2"/>
          </w:tcPr>
          <w:p w14:paraId="5DD1A429" w14:textId="77777777" w:rsidR="003723B7" w:rsidRDefault="003723B7">
            <w:pPr>
              <w:pStyle w:val="TableParagraph"/>
              <w:spacing w:before="0"/>
              <w:ind w:left="0"/>
              <w:rPr>
                <w:rFonts w:ascii="Times New Roman"/>
              </w:rPr>
            </w:pPr>
          </w:p>
        </w:tc>
      </w:tr>
      <w:tr w:rsidR="003723B7" w14:paraId="05EB3059" w14:textId="77777777">
        <w:trPr>
          <w:trHeight w:val="311"/>
        </w:trPr>
        <w:tc>
          <w:tcPr>
            <w:tcW w:w="418" w:type="dxa"/>
          </w:tcPr>
          <w:p w14:paraId="0F8ABB4C" w14:textId="77777777" w:rsidR="003723B7" w:rsidRDefault="00000000">
            <w:pPr>
              <w:pStyle w:val="TableParagraph"/>
              <w:ind w:left="16" w:right="84"/>
              <w:jc w:val="center"/>
            </w:pPr>
            <w:r>
              <w:rPr>
                <w:spacing w:val="-10"/>
                <w:w w:val="95"/>
              </w:rPr>
              <w:t>2</w:t>
            </w:r>
          </w:p>
        </w:tc>
        <w:tc>
          <w:tcPr>
            <w:tcW w:w="3279" w:type="dxa"/>
          </w:tcPr>
          <w:p w14:paraId="584017C4" w14:textId="77777777" w:rsidR="003723B7" w:rsidRDefault="00000000">
            <w:pPr>
              <w:pStyle w:val="TableParagraph"/>
            </w:pPr>
            <w:r>
              <w:t>Contact</w:t>
            </w:r>
            <w:r>
              <w:rPr>
                <w:spacing w:val="26"/>
              </w:rPr>
              <w:t xml:space="preserve"> </w:t>
            </w:r>
            <w:r>
              <w:rPr>
                <w:spacing w:val="-2"/>
              </w:rPr>
              <w:t>Number:</w:t>
            </w:r>
          </w:p>
        </w:tc>
        <w:tc>
          <w:tcPr>
            <w:tcW w:w="5373" w:type="dxa"/>
            <w:gridSpan w:val="2"/>
          </w:tcPr>
          <w:p w14:paraId="2DDCAD25" w14:textId="77777777" w:rsidR="003723B7" w:rsidRDefault="003723B7">
            <w:pPr>
              <w:pStyle w:val="TableParagraph"/>
              <w:spacing w:before="0"/>
              <w:ind w:left="0"/>
              <w:rPr>
                <w:rFonts w:ascii="Times New Roman"/>
              </w:rPr>
            </w:pPr>
          </w:p>
        </w:tc>
      </w:tr>
      <w:tr w:rsidR="003723B7" w14:paraId="7794A4D8" w14:textId="77777777">
        <w:trPr>
          <w:trHeight w:val="309"/>
        </w:trPr>
        <w:tc>
          <w:tcPr>
            <w:tcW w:w="418" w:type="dxa"/>
          </w:tcPr>
          <w:p w14:paraId="2AAA79E2" w14:textId="77777777" w:rsidR="003723B7" w:rsidRDefault="00000000">
            <w:pPr>
              <w:pStyle w:val="TableParagraph"/>
              <w:ind w:left="16" w:right="84"/>
              <w:jc w:val="center"/>
            </w:pPr>
            <w:r>
              <w:rPr>
                <w:spacing w:val="-10"/>
                <w:w w:val="95"/>
              </w:rPr>
              <w:t>3</w:t>
            </w:r>
          </w:p>
        </w:tc>
        <w:tc>
          <w:tcPr>
            <w:tcW w:w="3279" w:type="dxa"/>
          </w:tcPr>
          <w:p w14:paraId="6912ABBD" w14:textId="77777777" w:rsidR="003723B7" w:rsidRDefault="00000000">
            <w:pPr>
              <w:pStyle w:val="TableParagraph"/>
            </w:pPr>
            <w:r>
              <w:rPr>
                <w:w w:val="90"/>
              </w:rPr>
              <w:t>Email</w:t>
            </w:r>
            <w:r>
              <w:rPr>
                <w:spacing w:val="3"/>
              </w:rPr>
              <w:t xml:space="preserve"> </w:t>
            </w:r>
            <w:r>
              <w:rPr>
                <w:spacing w:val="-2"/>
              </w:rPr>
              <w:t>Address:</w:t>
            </w:r>
          </w:p>
        </w:tc>
        <w:tc>
          <w:tcPr>
            <w:tcW w:w="5373" w:type="dxa"/>
            <w:gridSpan w:val="2"/>
          </w:tcPr>
          <w:p w14:paraId="0C536D4C" w14:textId="77777777" w:rsidR="003723B7" w:rsidRDefault="003723B7">
            <w:pPr>
              <w:pStyle w:val="TableParagraph"/>
              <w:spacing w:before="0"/>
              <w:ind w:left="0"/>
              <w:rPr>
                <w:rFonts w:ascii="Times New Roman"/>
              </w:rPr>
            </w:pPr>
          </w:p>
        </w:tc>
      </w:tr>
      <w:tr w:rsidR="003723B7" w14:paraId="4F12B94F" w14:textId="77777777">
        <w:trPr>
          <w:trHeight w:val="311"/>
        </w:trPr>
        <w:tc>
          <w:tcPr>
            <w:tcW w:w="418" w:type="dxa"/>
          </w:tcPr>
          <w:p w14:paraId="1C84E111" w14:textId="77777777" w:rsidR="003723B7" w:rsidRDefault="00000000">
            <w:pPr>
              <w:pStyle w:val="TableParagraph"/>
              <w:ind w:left="16" w:right="84"/>
              <w:jc w:val="center"/>
            </w:pPr>
            <w:r>
              <w:rPr>
                <w:spacing w:val="-10"/>
                <w:w w:val="95"/>
              </w:rPr>
              <w:t>3</w:t>
            </w:r>
          </w:p>
        </w:tc>
        <w:tc>
          <w:tcPr>
            <w:tcW w:w="3279" w:type="dxa"/>
          </w:tcPr>
          <w:p w14:paraId="30BB008D" w14:textId="77777777" w:rsidR="003723B7" w:rsidRDefault="00000000">
            <w:pPr>
              <w:pStyle w:val="TableParagraph"/>
            </w:pPr>
            <w:r>
              <w:rPr>
                <w:spacing w:val="-4"/>
              </w:rPr>
              <w:t>Functional</w:t>
            </w:r>
            <w:r>
              <w:rPr>
                <w:spacing w:val="-9"/>
              </w:rPr>
              <w:t xml:space="preserve"> </w:t>
            </w:r>
            <w:r>
              <w:rPr>
                <w:spacing w:val="-2"/>
              </w:rPr>
              <w:t>Title:</w:t>
            </w:r>
          </w:p>
        </w:tc>
        <w:tc>
          <w:tcPr>
            <w:tcW w:w="5373" w:type="dxa"/>
            <w:gridSpan w:val="2"/>
          </w:tcPr>
          <w:p w14:paraId="1110DD9E" w14:textId="77777777" w:rsidR="003723B7" w:rsidRDefault="003723B7">
            <w:pPr>
              <w:pStyle w:val="TableParagraph"/>
              <w:spacing w:before="0"/>
              <w:ind w:left="0"/>
              <w:rPr>
                <w:rFonts w:ascii="Times New Roman"/>
              </w:rPr>
            </w:pPr>
          </w:p>
        </w:tc>
      </w:tr>
      <w:tr w:rsidR="003723B7" w14:paraId="214A16BF" w14:textId="77777777">
        <w:trPr>
          <w:trHeight w:val="309"/>
        </w:trPr>
        <w:tc>
          <w:tcPr>
            <w:tcW w:w="418" w:type="dxa"/>
            <w:shd w:val="clear" w:color="auto" w:fill="DEEAF6"/>
          </w:tcPr>
          <w:p w14:paraId="1C5BED69" w14:textId="77777777" w:rsidR="003723B7" w:rsidRDefault="003723B7">
            <w:pPr>
              <w:pStyle w:val="TableParagraph"/>
              <w:spacing w:before="0"/>
              <w:ind w:left="0"/>
              <w:rPr>
                <w:rFonts w:ascii="Times New Roman"/>
              </w:rPr>
            </w:pPr>
          </w:p>
        </w:tc>
        <w:tc>
          <w:tcPr>
            <w:tcW w:w="8652" w:type="dxa"/>
            <w:gridSpan w:val="3"/>
            <w:shd w:val="clear" w:color="auto" w:fill="DEEAF6"/>
          </w:tcPr>
          <w:p w14:paraId="0DAF833B" w14:textId="77777777" w:rsidR="003723B7" w:rsidRDefault="00000000">
            <w:pPr>
              <w:pStyle w:val="TableParagraph"/>
              <w:spacing w:before="3"/>
              <w:rPr>
                <w:rFonts w:ascii="Tahoma"/>
                <w:b/>
              </w:rPr>
            </w:pPr>
            <w:r>
              <w:rPr>
                <w:rFonts w:ascii="Tahoma"/>
                <w:b/>
                <w:w w:val="90"/>
              </w:rPr>
              <w:t>Individual</w:t>
            </w:r>
            <w:r>
              <w:rPr>
                <w:rFonts w:ascii="Tahoma"/>
                <w:b/>
                <w:spacing w:val="17"/>
              </w:rPr>
              <w:t xml:space="preserve"> </w:t>
            </w:r>
            <w:r>
              <w:rPr>
                <w:rFonts w:ascii="Tahoma"/>
                <w:b/>
                <w:spacing w:val="-10"/>
                <w:w w:val="95"/>
              </w:rPr>
              <w:t>2</w:t>
            </w:r>
          </w:p>
        </w:tc>
      </w:tr>
      <w:tr w:rsidR="003723B7" w14:paraId="4F8162F1" w14:textId="77777777">
        <w:trPr>
          <w:trHeight w:val="309"/>
        </w:trPr>
        <w:tc>
          <w:tcPr>
            <w:tcW w:w="418" w:type="dxa"/>
          </w:tcPr>
          <w:p w14:paraId="32576C96" w14:textId="77777777" w:rsidR="003723B7" w:rsidRDefault="00000000">
            <w:pPr>
              <w:pStyle w:val="TableParagraph"/>
              <w:ind w:left="16" w:right="84"/>
              <w:jc w:val="center"/>
            </w:pPr>
            <w:r>
              <w:rPr>
                <w:spacing w:val="-10"/>
                <w:w w:val="95"/>
              </w:rPr>
              <w:t>1</w:t>
            </w:r>
          </w:p>
        </w:tc>
        <w:tc>
          <w:tcPr>
            <w:tcW w:w="3279" w:type="dxa"/>
          </w:tcPr>
          <w:p w14:paraId="5EED901B" w14:textId="77777777" w:rsidR="003723B7" w:rsidRDefault="00000000">
            <w:pPr>
              <w:pStyle w:val="TableParagraph"/>
            </w:pPr>
            <w:r>
              <w:rPr>
                <w:spacing w:val="-2"/>
              </w:rPr>
              <w:t>Name:</w:t>
            </w:r>
          </w:p>
        </w:tc>
        <w:tc>
          <w:tcPr>
            <w:tcW w:w="5373" w:type="dxa"/>
            <w:gridSpan w:val="2"/>
          </w:tcPr>
          <w:p w14:paraId="5ABE3EF0" w14:textId="77777777" w:rsidR="003723B7" w:rsidRDefault="003723B7">
            <w:pPr>
              <w:pStyle w:val="TableParagraph"/>
              <w:spacing w:before="0"/>
              <w:ind w:left="0"/>
              <w:rPr>
                <w:rFonts w:ascii="Times New Roman"/>
              </w:rPr>
            </w:pPr>
          </w:p>
        </w:tc>
      </w:tr>
      <w:tr w:rsidR="003723B7" w14:paraId="3D35F015" w14:textId="77777777">
        <w:trPr>
          <w:trHeight w:val="311"/>
        </w:trPr>
        <w:tc>
          <w:tcPr>
            <w:tcW w:w="418" w:type="dxa"/>
          </w:tcPr>
          <w:p w14:paraId="31BD84A7" w14:textId="77777777" w:rsidR="003723B7" w:rsidRDefault="00000000">
            <w:pPr>
              <w:pStyle w:val="TableParagraph"/>
              <w:spacing w:before="4"/>
              <w:ind w:left="16" w:right="84"/>
              <w:jc w:val="center"/>
            </w:pPr>
            <w:r>
              <w:rPr>
                <w:spacing w:val="-10"/>
                <w:w w:val="95"/>
              </w:rPr>
              <w:t>2</w:t>
            </w:r>
          </w:p>
        </w:tc>
        <w:tc>
          <w:tcPr>
            <w:tcW w:w="3279" w:type="dxa"/>
          </w:tcPr>
          <w:p w14:paraId="4E96D0FC" w14:textId="77777777" w:rsidR="003723B7" w:rsidRDefault="00000000">
            <w:pPr>
              <w:pStyle w:val="TableParagraph"/>
              <w:spacing w:before="4"/>
            </w:pPr>
            <w:r>
              <w:t>Contact</w:t>
            </w:r>
            <w:r>
              <w:rPr>
                <w:spacing w:val="26"/>
              </w:rPr>
              <w:t xml:space="preserve"> </w:t>
            </w:r>
            <w:r>
              <w:rPr>
                <w:spacing w:val="-2"/>
              </w:rPr>
              <w:t>Number:</w:t>
            </w:r>
          </w:p>
        </w:tc>
        <w:tc>
          <w:tcPr>
            <w:tcW w:w="5373" w:type="dxa"/>
            <w:gridSpan w:val="2"/>
          </w:tcPr>
          <w:p w14:paraId="0ADC36FB" w14:textId="77777777" w:rsidR="003723B7" w:rsidRDefault="003723B7">
            <w:pPr>
              <w:pStyle w:val="TableParagraph"/>
              <w:spacing w:before="0"/>
              <w:ind w:left="0"/>
              <w:rPr>
                <w:rFonts w:ascii="Times New Roman"/>
              </w:rPr>
            </w:pPr>
          </w:p>
        </w:tc>
      </w:tr>
      <w:tr w:rsidR="003723B7" w14:paraId="4BF221AE" w14:textId="77777777">
        <w:trPr>
          <w:trHeight w:val="309"/>
        </w:trPr>
        <w:tc>
          <w:tcPr>
            <w:tcW w:w="418" w:type="dxa"/>
          </w:tcPr>
          <w:p w14:paraId="5948389C" w14:textId="77777777" w:rsidR="003723B7" w:rsidRDefault="00000000">
            <w:pPr>
              <w:pStyle w:val="TableParagraph"/>
              <w:ind w:left="16" w:right="84"/>
              <w:jc w:val="center"/>
            </w:pPr>
            <w:r>
              <w:rPr>
                <w:spacing w:val="-10"/>
                <w:w w:val="95"/>
              </w:rPr>
              <w:t>3</w:t>
            </w:r>
          </w:p>
        </w:tc>
        <w:tc>
          <w:tcPr>
            <w:tcW w:w="3279" w:type="dxa"/>
          </w:tcPr>
          <w:p w14:paraId="42B0907D" w14:textId="77777777" w:rsidR="003723B7" w:rsidRDefault="00000000">
            <w:pPr>
              <w:pStyle w:val="TableParagraph"/>
            </w:pPr>
            <w:r>
              <w:rPr>
                <w:w w:val="90"/>
              </w:rPr>
              <w:t>Email</w:t>
            </w:r>
            <w:r>
              <w:rPr>
                <w:spacing w:val="3"/>
              </w:rPr>
              <w:t xml:space="preserve"> </w:t>
            </w:r>
            <w:r>
              <w:rPr>
                <w:spacing w:val="-2"/>
              </w:rPr>
              <w:t>Address:</w:t>
            </w:r>
          </w:p>
        </w:tc>
        <w:tc>
          <w:tcPr>
            <w:tcW w:w="5373" w:type="dxa"/>
            <w:gridSpan w:val="2"/>
          </w:tcPr>
          <w:p w14:paraId="0AA3E0C2" w14:textId="77777777" w:rsidR="003723B7" w:rsidRDefault="003723B7">
            <w:pPr>
              <w:pStyle w:val="TableParagraph"/>
              <w:spacing w:before="0"/>
              <w:ind w:left="0"/>
              <w:rPr>
                <w:rFonts w:ascii="Times New Roman"/>
              </w:rPr>
            </w:pPr>
          </w:p>
        </w:tc>
      </w:tr>
      <w:tr w:rsidR="003723B7" w14:paraId="2CFA82DF" w14:textId="77777777">
        <w:trPr>
          <w:trHeight w:val="311"/>
        </w:trPr>
        <w:tc>
          <w:tcPr>
            <w:tcW w:w="418" w:type="dxa"/>
          </w:tcPr>
          <w:p w14:paraId="2302FAB0" w14:textId="77777777" w:rsidR="003723B7" w:rsidRDefault="00000000">
            <w:pPr>
              <w:pStyle w:val="TableParagraph"/>
              <w:ind w:left="16" w:right="84"/>
              <w:jc w:val="center"/>
            </w:pPr>
            <w:r>
              <w:rPr>
                <w:spacing w:val="-10"/>
                <w:w w:val="95"/>
              </w:rPr>
              <w:t>3</w:t>
            </w:r>
          </w:p>
        </w:tc>
        <w:tc>
          <w:tcPr>
            <w:tcW w:w="3279" w:type="dxa"/>
          </w:tcPr>
          <w:p w14:paraId="4457E9AF" w14:textId="77777777" w:rsidR="003723B7" w:rsidRDefault="00000000">
            <w:pPr>
              <w:pStyle w:val="TableParagraph"/>
            </w:pPr>
            <w:r>
              <w:rPr>
                <w:spacing w:val="-4"/>
              </w:rPr>
              <w:t>Functional</w:t>
            </w:r>
            <w:r>
              <w:rPr>
                <w:spacing w:val="-9"/>
              </w:rPr>
              <w:t xml:space="preserve"> </w:t>
            </w:r>
            <w:r>
              <w:rPr>
                <w:spacing w:val="-2"/>
              </w:rPr>
              <w:t>Title:</w:t>
            </w:r>
          </w:p>
        </w:tc>
        <w:tc>
          <w:tcPr>
            <w:tcW w:w="5373" w:type="dxa"/>
            <w:gridSpan w:val="2"/>
          </w:tcPr>
          <w:p w14:paraId="7BACBDCE" w14:textId="77777777" w:rsidR="003723B7" w:rsidRDefault="003723B7">
            <w:pPr>
              <w:pStyle w:val="TableParagraph"/>
              <w:spacing w:before="0"/>
              <w:ind w:left="0"/>
              <w:rPr>
                <w:rFonts w:ascii="Times New Roman"/>
              </w:rPr>
            </w:pPr>
          </w:p>
        </w:tc>
      </w:tr>
      <w:tr w:rsidR="003723B7" w14:paraId="0292E997" w14:textId="77777777">
        <w:trPr>
          <w:trHeight w:val="309"/>
        </w:trPr>
        <w:tc>
          <w:tcPr>
            <w:tcW w:w="418" w:type="dxa"/>
            <w:shd w:val="clear" w:color="auto" w:fill="9CC2E4"/>
          </w:tcPr>
          <w:p w14:paraId="217B6261" w14:textId="77777777" w:rsidR="003723B7" w:rsidRDefault="00000000">
            <w:pPr>
              <w:pStyle w:val="TableParagraph"/>
              <w:spacing w:before="3"/>
              <w:ind w:left="66" w:right="84"/>
              <w:jc w:val="center"/>
              <w:rPr>
                <w:rFonts w:ascii="Tahoma"/>
                <w:b/>
              </w:rPr>
            </w:pPr>
            <w:r>
              <w:rPr>
                <w:rFonts w:ascii="Tahoma"/>
                <w:b/>
                <w:spacing w:val="-10"/>
                <w:w w:val="115"/>
              </w:rPr>
              <w:t>C</w:t>
            </w:r>
          </w:p>
        </w:tc>
        <w:tc>
          <w:tcPr>
            <w:tcW w:w="8652" w:type="dxa"/>
            <w:gridSpan w:val="3"/>
            <w:shd w:val="clear" w:color="auto" w:fill="9CC2E4"/>
          </w:tcPr>
          <w:p w14:paraId="1579F404" w14:textId="77777777" w:rsidR="003723B7" w:rsidRDefault="00000000">
            <w:pPr>
              <w:pStyle w:val="TableParagraph"/>
              <w:spacing w:before="3"/>
              <w:rPr>
                <w:rFonts w:ascii="Tahoma" w:hAnsi="Tahoma"/>
                <w:b/>
              </w:rPr>
            </w:pPr>
            <w:r>
              <w:rPr>
                <w:rFonts w:ascii="Tahoma" w:hAnsi="Tahoma"/>
                <w:b/>
                <w:w w:val="85"/>
              </w:rPr>
              <w:t>WITNESS(ES)’S</w:t>
            </w:r>
            <w:r>
              <w:rPr>
                <w:rFonts w:ascii="Tahoma" w:hAnsi="Tahoma"/>
                <w:b/>
                <w:spacing w:val="-4"/>
              </w:rPr>
              <w:t xml:space="preserve"> </w:t>
            </w:r>
            <w:r>
              <w:rPr>
                <w:rFonts w:ascii="Tahoma" w:hAnsi="Tahoma"/>
                <w:b/>
                <w:w w:val="85"/>
              </w:rPr>
              <w:t>INFORMATION</w:t>
            </w:r>
            <w:r>
              <w:rPr>
                <w:rFonts w:ascii="Tahoma" w:hAnsi="Tahoma"/>
                <w:b/>
                <w:spacing w:val="-3"/>
              </w:rPr>
              <w:t xml:space="preserve"> </w:t>
            </w:r>
            <w:r>
              <w:rPr>
                <w:rFonts w:ascii="Tahoma" w:hAnsi="Tahoma"/>
                <w:b/>
                <w:w w:val="85"/>
              </w:rPr>
              <w:t>(IF</w:t>
            </w:r>
            <w:r>
              <w:rPr>
                <w:rFonts w:ascii="Tahoma" w:hAnsi="Tahoma"/>
                <w:b/>
                <w:spacing w:val="-1"/>
              </w:rPr>
              <w:t xml:space="preserve"> </w:t>
            </w:r>
            <w:r>
              <w:rPr>
                <w:rFonts w:ascii="Tahoma" w:hAnsi="Tahoma"/>
                <w:b/>
                <w:spacing w:val="-4"/>
                <w:w w:val="85"/>
              </w:rPr>
              <w:t>ANY)</w:t>
            </w:r>
          </w:p>
        </w:tc>
      </w:tr>
      <w:tr w:rsidR="003723B7" w14:paraId="28394362" w14:textId="77777777">
        <w:trPr>
          <w:trHeight w:val="309"/>
        </w:trPr>
        <w:tc>
          <w:tcPr>
            <w:tcW w:w="418" w:type="dxa"/>
            <w:shd w:val="clear" w:color="auto" w:fill="DEEAF6"/>
          </w:tcPr>
          <w:p w14:paraId="5917F8CE" w14:textId="77777777" w:rsidR="003723B7" w:rsidRDefault="003723B7">
            <w:pPr>
              <w:pStyle w:val="TableParagraph"/>
              <w:spacing w:before="0"/>
              <w:ind w:left="0"/>
              <w:rPr>
                <w:rFonts w:ascii="Times New Roman"/>
              </w:rPr>
            </w:pPr>
          </w:p>
        </w:tc>
        <w:tc>
          <w:tcPr>
            <w:tcW w:w="8652" w:type="dxa"/>
            <w:gridSpan w:val="3"/>
            <w:shd w:val="clear" w:color="auto" w:fill="DEEAF6"/>
          </w:tcPr>
          <w:p w14:paraId="07B0E476" w14:textId="77777777" w:rsidR="003723B7" w:rsidRDefault="00000000">
            <w:pPr>
              <w:pStyle w:val="TableParagraph"/>
              <w:spacing w:before="3"/>
              <w:rPr>
                <w:rFonts w:ascii="Tahoma"/>
                <w:b/>
              </w:rPr>
            </w:pPr>
            <w:r>
              <w:rPr>
                <w:rFonts w:ascii="Tahoma"/>
                <w:b/>
                <w:w w:val="85"/>
              </w:rPr>
              <w:t>Witness</w:t>
            </w:r>
            <w:r>
              <w:rPr>
                <w:rFonts w:ascii="Tahoma"/>
                <w:b/>
                <w:spacing w:val="19"/>
              </w:rPr>
              <w:t xml:space="preserve"> </w:t>
            </w:r>
            <w:r>
              <w:rPr>
                <w:rFonts w:ascii="Tahoma"/>
                <w:b/>
                <w:spacing w:val="-10"/>
              </w:rPr>
              <w:t>1</w:t>
            </w:r>
          </w:p>
        </w:tc>
      </w:tr>
      <w:tr w:rsidR="003723B7" w14:paraId="343976BF" w14:textId="77777777">
        <w:trPr>
          <w:trHeight w:val="311"/>
        </w:trPr>
        <w:tc>
          <w:tcPr>
            <w:tcW w:w="418" w:type="dxa"/>
          </w:tcPr>
          <w:p w14:paraId="37DAC924" w14:textId="77777777" w:rsidR="003723B7" w:rsidRDefault="00000000">
            <w:pPr>
              <w:pStyle w:val="TableParagraph"/>
              <w:spacing w:before="4"/>
              <w:ind w:left="16" w:right="84"/>
              <w:jc w:val="center"/>
            </w:pPr>
            <w:r>
              <w:rPr>
                <w:spacing w:val="-10"/>
                <w:w w:val="95"/>
              </w:rPr>
              <w:t>1</w:t>
            </w:r>
          </w:p>
        </w:tc>
        <w:tc>
          <w:tcPr>
            <w:tcW w:w="3279" w:type="dxa"/>
          </w:tcPr>
          <w:p w14:paraId="5F6328F1" w14:textId="77777777" w:rsidR="003723B7" w:rsidRDefault="00000000">
            <w:pPr>
              <w:pStyle w:val="TableParagraph"/>
              <w:spacing w:before="4"/>
            </w:pPr>
            <w:r>
              <w:rPr>
                <w:spacing w:val="-2"/>
              </w:rPr>
              <w:t>Name:</w:t>
            </w:r>
          </w:p>
        </w:tc>
        <w:tc>
          <w:tcPr>
            <w:tcW w:w="5373" w:type="dxa"/>
            <w:gridSpan w:val="2"/>
          </w:tcPr>
          <w:p w14:paraId="7A268E99" w14:textId="77777777" w:rsidR="003723B7" w:rsidRDefault="003723B7">
            <w:pPr>
              <w:pStyle w:val="TableParagraph"/>
              <w:spacing w:before="0"/>
              <w:ind w:left="0"/>
              <w:rPr>
                <w:rFonts w:ascii="Times New Roman"/>
              </w:rPr>
            </w:pPr>
          </w:p>
        </w:tc>
      </w:tr>
      <w:tr w:rsidR="003723B7" w14:paraId="1EE8B2CC" w14:textId="77777777">
        <w:trPr>
          <w:trHeight w:val="309"/>
        </w:trPr>
        <w:tc>
          <w:tcPr>
            <w:tcW w:w="418" w:type="dxa"/>
          </w:tcPr>
          <w:p w14:paraId="1B8D5E46" w14:textId="77777777" w:rsidR="003723B7" w:rsidRDefault="00000000">
            <w:pPr>
              <w:pStyle w:val="TableParagraph"/>
              <w:ind w:left="16" w:right="84"/>
              <w:jc w:val="center"/>
            </w:pPr>
            <w:r>
              <w:rPr>
                <w:spacing w:val="-10"/>
                <w:w w:val="95"/>
              </w:rPr>
              <w:t>2</w:t>
            </w:r>
          </w:p>
        </w:tc>
        <w:tc>
          <w:tcPr>
            <w:tcW w:w="3279" w:type="dxa"/>
          </w:tcPr>
          <w:p w14:paraId="19665197" w14:textId="77777777" w:rsidR="003723B7" w:rsidRDefault="00000000">
            <w:pPr>
              <w:pStyle w:val="TableParagraph"/>
            </w:pPr>
            <w:r>
              <w:t>Contact</w:t>
            </w:r>
            <w:r>
              <w:rPr>
                <w:spacing w:val="26"/>
              </w:rPr>
              <w:t xml:space="preserve"> </w:t>
            </w:r>
            <w:r>
              <w:rPr>
                <w:spacing w:val="-2"/>
              </w:rPr>
              <w:t>Number:</w:t>
            </w:r>
          </w:p>
        </w:tc>
        <w:tc>
          <w:tcPr>
            <w:tcW w:w="5373" w:type="dxa"/>
            <w:gridSpan w:val="2"/>
          </w:tcPr>
          <w:p w14:paraId="0554BD24" w14:textId="77777777" w:rsidR="003723B7" w:rsidRDefault="003723B7">
            <w:pPr>
              <w:pStyle w:val="TableParagraph"/>
              <w:spacing w:before="0"/>
              <w:ind w:left="0"/>
              <w:rPr>
                <w:rFonts w:ascii="Times New Roman"/>
              </w:rPr>
            </w:pPr>
          </w:p>
        </w:tc>
      </w:tr>
      <w:tr w:rsidR="003723B7" w14:paraId="3134B9F0" w14:textId="77777777">
        <w:trPr>
          <w:trHeight w:val="311"/>
        </w:trPr>
        <w:tc>
          <w:tcPr>
            <w:tcW w:w="418" w:type="dxa"/>
          </w:tcPr>
          <w:p w14:paraId="601FEFBC" w14:textId="77777777" w:rsidR="003723B7" w:rsidRDefault="00000000">
            <w:pPr>
              <w:pStyle w:val="TableParagraph"/>
              <w:ind w:left="16" w:right="84"/>
              <w:jc w:val="center"/>
            </w:pPr>
            <w:r>
              <w:rPr>
                <w:spacing w:val="-10"/>
                <w:w w:val="95"/>
              </w:rPr>
              <w:t>3</w:t>
            </w:r>
          </w:p>
        </w:tc>
        <w:tc>
          <w:tcPr>
            <w:tcW w:w="3279" w:type="dxa"/>
          </w:tcPr>
          <w:p w14:paraId="443CDEE8" w14:textId="77777777" w:rsidR="003723B7" w:rsidRDefault="00000000">
            <w:pPr>
              <w:pStyle w:val="TableParagraph"/>
            </w:pPr>
            <w:r>
              <w:rPr>
                <w:w w:val="90"/>
              </w:rPr>
              <w:t>Email</w:t>
            </w:r>
            <w:r>
              <w:rPr>
                <w:spacing w:val="3"/>
              </w:rPr>
              <w:t xml:space="preserve"> </w:t>
            </w:r>
            <w:r>
              <w:rPr>
                <w:spacing w:val="-2"/>
              </w:rPr>
              <w:t>Address:</w:t>
            </w:r>
          </w:p>
        </w:tc>
        <w:tc>
          <w:tcPr>
            <w:tcW w:w="5373" w:type="dxa"/>
            <w:gridSpan w:val="2"/>
          </w:tcPr>
          <w:p w14:paraId="6E403B6D" w14:textId="77777777" w:rsidR="003723B7" w:rsidRDefault="003723B7">
            <w:pPr>
              <w:pStyle w:val="TableParagraph"/>
              <w:spacing w:before="0"/>
              <w:ind w:left="0"/>
              <w:rPr>
                <w:rFonts w:ascii="Times New Roman"/>
              </w:rPr>
            </w:pPr>
          </w:p>
        </w:tc>
      </w:tr>
      <w:tr w:rsidR="003723B7" w14:paraId="053618F7" w14:textId="77777777">
        <w:trPr>
          <w:trHeight w:val="309"/>
        </w:trPr>
        <w:tc>
          <w:tcPr>
            <w:tcW w:w="418" w:type="dxa"/>
          </w:tcPr>
          <w:p w14:paraId="4ECDF10C" w14:textId="77777777" w:rsidR="003723B7" w:rsidRDefault="00000000">
            <w:pPr>
              <w:pStyle w:val="TableParagraph"/>
              <w:ind w:left="16" w:right="84"/>
              <w:jc w:val="center"/>
            </w:pPr>
            <w:r>
              <w:rPr>
                <w:spacing w:val="-10"/>
                <w:w w:val="95"/>
              </w:rPr>
              <w:t>3</w:t>
            </w:r>
          </w:p>
        </w:tc>
        <w:tc>
          <w:tcPr>
            <w:tcW w:w="3279" w:type="dxa"/>
          </w:tcPr>
          <w:p w14:paraId="4DA5306D" w14:textId="77777777" w:rsidR="003723B7" w:rsidRDefault="00000000">
            <w:pPr>
              <w:pStyle w:val="TableParagraph"/>
            </w:pPr>
            <w:r>
              <w:rPr>
                <w:spacing w:val="-4"/>
              </w:rPr>
              <w:t>Functional</w:t>
            </w:r>
            <w:r>
              <w:rPr>
                <w:spacing w:val="-9"/>
              </w:rPr>
              <w:t xml:space="preserve"> </w:t>
            </w:r>
            <w:r>
              <w:rPr>
                <w:spacing w:val="-2"/>
              </w:rPr>
              <w:t>Title:</w:t>
            </w:r>
          </w:p>
        </w:tc>
        <w:tc>
          <w:tcPr>
            <w:tcW w:w="5373" w:type="dxa"/>
            <w:gridSpan w:val="2"/>
          </w:tcPr>
          <w:p w14:paraId="553FA1FC" w14:textId="77777777" w:rsidR="003723B7" w:rsidRDefault="003723B7">
            <w:pPr>
              <w:pStyle w:val="TableParagraph"/>
              <w:spacing w:before="0"/>
              <w:ind w:left="0"/>
              <w:rPr>
                <w:rFonts w:ascii="Times New Roman"/>
              </w:rPr>
            </w:pPr>
          </w:p>
        </w:tc>
      </w:tr>
      <w:tr w:rsidR="003723B7" w14:paraId="59C823AE" w14:textId="77777777">
        <w:trPr>
          <w:trHeight w:val="309"/>
        </w:trPr>
        <w:tc>
          <w:tcPr>
            <w:tcW w:w="418" w:type="dxa"/>
            <w:shd w:val="clear" w:color="auto" w:fill="9CC2E4"/>
          </w:tcPr>
          <w:p w14:paraId="07687C19" w14:textId="77777777" w:rsidR="003723B7" w:rsidRDefault="00000000">
            <w:pPr>
              <w:pStyle w:val="TableParagraph"/>
              <w:spacing w:before="3"/>
              <w:ind w:left="49" w:right="84"/>
              <w:jc w:val="center"/>
              <w:rPr>
                <w:rFonts w:ascii="Tahoma"/>
                <w:b/>
              </w:rPr>
            </w:pPr>
            <w:r>
              <w:rPr>
                <w:rFonts w:ascii="Tahoma"/>
                <w:b/>
                <w:spacing w:val="-10"/>
              </w:rPr>
              <w:t>D</w:t>
            </w:r>
          </w:p>
        </w:tc>
        <w:tc>
          <w:tcPr>
            <w:tcW w:w="8652" w:type="dxa"/>
            <w:gridSpan w:val="3"/>
            <w:shd w:val="clear" w:color="auto" w:fill="9CC2E4"/>
          </w:tcPr>
          <w:p w14:paraId="4E6D7FAE" w14:textId="77777777" w:rsidR="003723B7" w:rsidRDefault="00000000">
            <w:pPr>
              <w:pStyle w:val="TableParagraph"/>
              <w:spacing w:before="3"/>
              <w:rPr>
                <w:rFonts w:ascii="Tahoma"/>
                <w:b/>
              </w:rPr>
            </w:pPr>
            <w:r>
              <w:rPr>
                <w:rFonts w:ascii="Tahoma"/>
                <w:b/>
                <w:w w:val="85"/>
              </w:rPr>
              <w:t>DETAILS</w:t>
            </w:r>
            <w:r>
              <w:rPr>
                <w:rFonts w:ascii="Tahoma"/>
                <w:b/>
                <w:spacing w:val="3"/>
              </w:rPr>
              <w:t xml:space="preserve"> </w:t>
            </w:r>
            <w:r>
              <w:rPr>
                <w:rFonts w:ascii="Tahoma"/>
                <w:b/>
                <w:w w:val="85"/>
              </w:rPr>
              <w:t>OF</w:t>
            </w:r>
            <w:r>
              <w:rPr>
                <w:rFonts w:ascii="Tahoma"/>
                <w:b/>
                <w:spacing w:val="8"/>
              </w:rPr>
              <w:t xml:space="preserve"> </w:t>
            </w:r>
            <w:r>
              <w:rPr>
                <w:rFonts w:ascii="Tahoma"/>
                <w:b/>
                <w:w w:val="85"/>
              </w:rPr>
              <w:t>IMPROPER</w:t>
            </w:r>
            <w:r>
              <w:rPr>
                <w:rFonts w:ascii="Tahoma"/>
                <w:b/>
                <w:spacing w:val="6"/>
              </w:rPr>
              <w:t xml:space="preserve"> </w:t>
            </w:r>
            <w:r>
              <w:rPr>
                <w:rFonts w:ascii="Tahoma"/>
                <w:b/>
                <w:spacing w:val="-2"/>
                <w:w w:val="85"/>
              </w:rPr>
              <w:t>CONDUCT</w:t>
            </w:r>
          </w:p>
        </w:tc>
      </w:tr>
      <w:tr w:rsidR="003723B7" w14:paraId="73DDEEDB" w14:textId="77777777">
        <w:trPr>
          <w:trHeight w:val="311"/>
        </w:trPr>
        <w:tc>
          <w:tcPr>
            <w:tcW w:w="418" w:type="dxa"/>
          </w:tcPr>
          <w:p w14:paraId="6E0DB282" w14:textId="77777777" w:rsidR="003723B7" w:rsidRDefault="00000000">
            <w:pPr>
              <w:pStyle w:val="TableParagraph"/>
              <w:spacing w:before="4"/>
              <w:ind w:left="16" w:right="84"/>
              <w:jc w:val="center"/>
            </w:pPr>
            <w:r>
              <w:rPr>
                <w:spacing w:val="-10"/>
                <w:w w:val="95"/>
              </w:rPr>
              <w:t>1</w:t>
            </w:r>
          </w:p>
        </w:tc>
        <w:tc>
          <w:tcPr>
            <w:tcW w:w="3279" w:type="dxa"/>
          </w:tcPr>
          <w:p w14:paraId="1E861F70" w14:textId="77777777" w:rsidR="003723B7" w:rsidRDefault="00000000">
            <w:pPr>
              <w:pStyle w:val="TableParagraph"/>
              <w:spacing w:before="4"/>
            </w:pPr>
            <w:r>
              <w:rPr>
                <w:w w:val="90"/>
              </w:rPr>
              <w:t>Time</w:t>
            </w:r>
            <w:r>
              <w:rPr>
                <w:spacing w:val="-8"/>
              </w:rPr>
              <w:t xml:space="preserve"> </w:t>
            </w:r>
            <w:r>
              <w:rPr>
                <w:w w:val="90"/>
              </w:rPr>
              <w:t>&amp;</w:t>
            </w:r>
            <w:r>
              <w:rPr>
                <w:spacing w:val="-1"/>
                <w:w w:val="90"/>
              </w:rPr>
              <w:t xml:space="preserve"> </w:t>
            </w:r>
            <w:r>
              <w:rPr>
                <w:spacing w:val="-2"/>
                <w:w w:val="90"/>
              </w:rPr>
              <w:t>Time:</w:t>
            </w:r>
          </w:p>
        </w:tc>
        <w:tc>
          <w:tcPr>
            <w:tcW w:w="5373" w:type="dxa"/>
            <w:gridSpan w:val="2"/>
          </w:tcPr>
          <w:p w14:paraId="1A70C90E" w14:textId="77777777" w:rsidR="003723B7" w:rsidRDefault="003723B7">
            <w:pPr>
              <w:pStyle w:val="TableParagraph"/>
              <w:spacing w:before="0"/>
              <w:ind w:left="0"/>
              <w:rPr>
                <w:rFonts w:ascii="Times New Roman"/>
              </w:rPr>
            </w:pPr>
          </w:p>
        </w:tc>
      </w:tr>
      <w:tr w:rsidR="003723B7" w14:paraId="7FACB06D" w14:textId="77777777">
        <w:trPr>
          <w:trHeight w:val="309"/>
        </w:trPr>
        <w:tc>
          <w:tcPr>
            <w:tcW w:w="418" w:type="dxa"/>
          </w:tcPr>
          <w:p w14:paraId="2421406C" w14:textId="77777777" w:rsidR="003723B7" w:rsidRDefault="00000000">
            <w:pPr>
              <w:pStyle w:val="TableParagraph"/>
              <w:ind w:left="16" w:right="84"/>
              <w:jc w:val="center"/>
            </w:pPr>
            <w:r>
              <w:rPr>
                <w:spacing w:val="-10"/>
                <w:w w:val="95"/>
              </w:rPr>
              <w:t>2</w:t>
            </w:r>
          </w:p>
        </w:tc>
        <w:tc>
          <w:tcPr>
            <w:tcW w:w="3279" w:type="dxa"/>
          </w:tcPr>
          <w:p w14:paraId="2AB12243" w14:textId="77777777" w:rsidR="003723B7" w:rsidRDefault="00000000">
            <w:pPr>
              <w:pStyle w:val="TableParagraph"/>
            </w:pPr>
            <w:r>
              <w:rPr>
                <w:spacing w:val="-2"/>
                <w:w w:val="105"/>
              </w:rPr>
              <w:t>Place</w:t>
            </w:r>
          </w:p>
        </w:tc>
        <w:tc>
          <w:tcPr>
            <w:tcW w:w="5373" w:type="dxa"/>
            <w:gridSpan w:val="2"/>
          </w:tcPr>
          <w:p w14:paraId="687C3290" w14:textId="77777777" w:rsidR="003723B7" w:rsidRDefault="003723B7">
            <w:pPr>
              <w:pStyle w:val="TableParagraph"/>
              <w:spacing w:before="0"/>
              <w:ind w:left="0"/>
              <w:rPr>
                <w:rFonts w:ascii="Times New Roman"/>
              </w:rPr>
            </w:pPr>
          </w:p>
        </w:tc>
      </w:tr>
      <w:tr w:rsidR="003723B7" w14:paraId="4968C334" w14:textId="77777777">
        <w:trPr>
          <w:trHeight w:val="930"/>
        </w:trPr>
        <w:tc>
          <w:tcPr>
            <w:tcW w:w="418" w:type="dxa"/>
          </w:tcPr>
          <w:p w14:paraId="1EF937F1" w14:textId="77777777" w:rsidR="003723B7" w:rsidRDefault="00000000">
            <w:pPr>
              <w:pStyle w:val="TableParagraph"/>
              <w:ind w:left="16" w:right="84"/>
              <w:jc w:val="center"/>
            </w:pPr>
            <w:r>
              <w:rPr>
                <w:spacing w:val="-10"/>
                <w:w w:val="95"/>
              </w:rPr>
              <w:t>3</w:t>
            </w:r>
          </w:p>
        </w:tc>
        <w:tc>
          <w:tcPr>
            <w:tcW w:w="3279" w:type="dxa"/>
          </w:tcPr>
          <w:p w14:paraId="59E3D338" w14:textId="77777777" w:rsidR="003723B7" w:rsidRDefault="00000000">
            <w:pPr>
              <w:pStyle w:val="TableParagraph"/>
              <w:tabs>
                <w:tab w:val="left" w:pos="922"/>
                <w:tab w:val="left" w:pos="1591"/>
                <w:tab w:val="left" w:pos="2189"/>
              </w:tabs>
            </w:pPr>
            <w:r>
              <w:rPr>
                <w:spacing w:val="-4"/>
              </w:rPr>
              <w:t>What</w:t>
            </w:r>
            <w:r>
              <w:tab/>
            </w:r>
            <w:r>
              <w:rPr>
                <w:spacing w:val="-5"/>
              </w:rPr>
              <w:t>was</w:t>
            </w:r>
            <w:r>
              <w:tab/>
            </w:r>
            <w:r>
              <w:rPr>
                <w:spacing w:val="-5"/>
              </w:rPr>
              <w:t>the</w:t>
            </w:r>
            <w:r>
              <w:tab/>
            </w:r>
            <w:r>
              <w:rPr>
                <w:spacing w:val="-2"/>
              </w:rPr>
              <w:t>Improper</w:t>
            </w:r>
          </w:p>
          <w:p w14:paraId="142AEDCD" w14:textId="77777777" w:rsidR="003723B7" w:rsidRDefault="00000000">
            <w:pPr>
              <w:pStyle w:val="TableParagraph"/>
              <w:tabs>
                <w:tab w:val="left" w:pos="1578"/>
                <w:tab w:val="left" w:pos="2731"/>
              </w:tabs>
              <w:spacing w:line="310" w:lineRule="atLeast"/>
              <w:ind w:right="98"/>
            </w:pPr>
            <w:r>
              <w:rPr>
                <w:spacing w:val="-2"/>
                <w:w w:val="105"/>
              </w:rPr>
              <w:t>Conduct</w:t>
            </w:r>
            <w:r>
              <w:tab/>
            </w:r>
            <w:r>
              <w:rPr>
                <w:spacing w:val="-2"/>
                <w:w w:val="105"/>
              </w:rPr>
              <w:t>which</w:t>
            </w:r>
            <w:r>
              <w:tab/>
            </w:r>
            <w:r>
              <w:rPr>
                <w:spacing w:val="-4"/>
                <w:w w:val="105"/>
              </w:rPr>
              <w:t xml:space="preserve">had </w:t>
            </w:r>
            <w:r>
              <w:rPr>
                <w:spacing w:val="-2"/>
                <w:w w:val="105"/>
              </w:rPr>
              <w:t>occurred?</w:t>
            </w:r>
          </w:p>
        </w:tc>
        <w:tc>
          <w:tcPr>
            <w:tcW w:w="5373" w:type="dxa"/>
            <w:gridSpan w:val="2"/>
          </w:tcPr>
          <w:p w14:paraId="4DF19EE0" w14:textId="77777777" w:rsidR="003723B7" w:rsidRDefault="003723B7">
            <w:pPr>
              <w:pStyle w:val="TableParagraph"/>
              <w:spacing w:before="0"/>
              <w:ind w:left="0"/>
              <w:rPr>
                <w:rFonts w:ascii="Times New Roman"/>
              </w:rPr>
            </w:pPr>
          </w:p>
        </w:tc>
      </w:tr>
      <w:tr w:rsidR="003723B7" w14:paraId="0CBD33A1" w14:textId="77777777">
        <w:trPr>
          <w:trHeight w:val="1862"/>
        </w:trPr>
        <w:tc>
          <w:tcPr>
            <w:tcW w:w="418" w:type="dxa"/>
          </w:tcPr>
          <w:p w14:paraId="531574D6" w14:textId="77777777" w:rsidR="003723B7" w:rsidRDefault="00000000">
            <w:pPr>
              <w:pStyle w:val="TableParagraph"/>
              <w:ind w:left="16" w:right="84"/>
              <w:jc w:val="center"/>
            </w:pPr>
            <w:r>
              <w:rPr>
                <w:spacing w:val="-10"/>
                <w:w w:val="95"/>
              </w:rPr>
              <w:t>4</w:t>
            </w:r>
          </w:p>
        </w:tc>
        <w:tc>
          <w:tcPr>
            <w:tcW w:w="3279" w:type="dxa"/>
          </w:tcPr>
          <w:p w14:paraId="79301280" w14:textId="77777777" w:rsidR="003723B7" w:rsidRDefault="00000000">
            <w:pPr>
              <w:pStyle w:val="TableParagraph"/>
            </w:pPr>
            <w:r>
              <w:rPr>
                <w:w w:val="90"/>
              </w:rPr>
              <w:t>Details</w:t>
            </w:r>
            <w:r>
              <w:rPr>
                <w:spacing w:val="10"/>
              </w:rPr>
              <w:t xml:space="preserve"> </w:t>
            </w:r>
            <w:r>
              <w:rPr>
                <w:w w:val="90"/>
              </w:rPr>
              <w:t>of</w:t>
            </w:r>
            <w:r>
              <w:rPr>
                <w:spacing w:val="5"/>
              </w:rPr>
              <w:t xml:space="preserve"> </w:t>
            </w:r>
            <w:r>
              <w:rPr>
                <w:w w:val="90"/>
              </w:rPr>
              <w:t>Improper</w:t>
            </w:r>
            <w:r>
              <w:rPr>
                <w:spacing w:val="11"/>
              </w:rPr>
              <w:t xml:space="preserve"> </w:t>
            </w:r>
            <w:r>
              <w:rPr>
                <w:spacing w:val="-2"/>
                <w:w w:val="90"/>
              </w:rPr>
              <w:t>Conduct</w:t>
            </w:r>
          </w:p>
          <w:p w14:paraId="4442B3C2" w14:textId="77777777" w:rsidR="003723B7" w:rsidRDefault="00000000">
            <w:pPr>
              <w:pStyle w:val="TableParagraph"/>
              <w:tabs>
                <w:tab w:val="left" w:pos="1121"/>
                <w:tab w:val="left" w:pos="2035"/>
              </w:tabs>
              <w:spacing w:before="44" w:line="278" w:lineRule="auto"/>
              <w:ind w:right="96"/>
            </w:pPr>
            <w:r>
              <w:rPr>
                <w:spacing w:val="-2"/>
              </w:rPr>
              <w:t>*Please</w:t>
            </w:r>
            <w:r>
              <w:tab/>
            </w:r>
            <w:r>
              <w:rPr>
                <w:spacing w:val="-2"/>
              </w:rPr>
              <w:t>submit</w:t>
            </w:r>
            <w:r>
              <w:tab/>
            </w:r>
            <w:r>
              <w:rPr>
                <w:spacing w:val="-6"/>
              </w:rPr>
              <w:t xml:space="preserve">supporting </w:t>
            </w:r>
            <w:r>
              <w:t>documents if available.</w:t>
            </w:r>
          </w:p>
          <w:p w14:paraId="4DF6EBAC" w14:textId="77777777" w:rsidR="003723B7" w:rsidRDefault="00000000">
            <w:pPr>
              <w:pStyle w:val="TableParagraph"/>
              <w:tabs>
                <w:tab w:val="left" w:pos="1126"/>
                <w:tab w:val="left" w:pos="2078"/>
              </w:tabs>
              <w:spacing w:before="0" w:line="278" w:lineRule="auto"/>
              <w:ind w:right="102"/>
            </w:pPr>
            <w:r>
              <w:rPr>
                <w:spacing w:val="-2"/>
              </w:rPr>
              <w:t>*Please</w:t>
            </w:r>
            <w:r>
              <w:tab/>
            </w:r>
            <w:r>
              <w:rPr>
                <w:spacing w:val="-2"/>
              </w:rPr>
              <w:t>attach</w:t>
            </w:r>
            <w:r>
              <w:tab/>
            </w:r>
            <w:r>
              <w:rPr>
                <w:spacing w:val="-2"/>
              </w:rPr>
              <w:t xml:space="preserve">additional </w:t>
            </w:r>
            <w:r>
              <w:t>sheets if necessary</w:t>
            </w:r>
          </w:p>
        </w:tc>
        <w:tc>
          <w:tcPr>
            <w:tcW w:w="5373" w:type="dxa"/>
            <w:gridSpan w:val="2"/>
          </w:tcPr>
          <w:p w14:paraId="14BC094B" w14:textId="77777777" w:rsidR="003723B7" w:rsidRDefault="003723B7">
            <w:pPr>
              <w:pStyle w:val="TableParagraph"/>
              <w:spacing w:before="0"/>
              <w:ind w:left="0"/>
              <w:rPr>
                <w:rFonts w:ascii="Times New Roman"/>
              </w:rPr>
            </w:pPr>
          </w:p>
        </w:tc>
      </w:tr>
    </w:tbl>
    <w:p w14:paraId="51724F80" w14:textId="77777777" w:rsidR="003723B7" w:rsidRDefault="003723B7">
      <w:pPr>
        <w:pStyle w:val="TableParagraph"/>
        <w:rPr>
          <w:rFonts w:ascii="Times New Roman"/>
        </w:rPr>
        <w:sectPr w:rsidR="003723B7">
          <w:headerReference w:type="default" r:id="rId10"/>
          <w:pgSz w:w="11910" w:h="16840"/>
          <w:pgMar w:top="2320" w:right="1275" w:bottom="280" w:left="1275" w:header="1518" w:footer="0" w:gutter="0"/>
          <w:cols w:space="720"/>
        </w:sectPr>
      </w:pPr>
    </w:p>
    <w:p w14:paraId="2960BB31" w14:textId="77777777" w:rsidR="003723B7" w:rsidRDefault="003723B7">
      <w:pPr>
        <w:pStyle w:val="BodyText"/>
        <w:spacing w:before="108"/>
        <w:rPr>
          <w:rFonts w:ascii="Tahoma"/>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1863"/>
        <w:gridCol w:w="4809"/>
        <w:gridCol w:w="1981"/>
      </w:tblGrid>
      <w:tr w:rsidR="003723B7" w14:paraId="7F192C9F" w14:textId="77777777">
        <w:trPr>
          <w:trHeight w:val="621"/>
        </w:trPr>
        <w:tc>
          <w:tcPr>
            <w:tcW w:w="418" w:type="dxa"/>
            <w:shd w:val="clear" w:color="auto" w:fill="9CC2E4"/>
          </w:tcPr>
          <w:p w14:paraId="7EFA0A88" w14:textId="77777777" w:rsidR="003723B7" w:rsidRDefault="00000000">
            <w:pPr>
              <w:pStyle w:val="TableParagraph"/>
              <w:spacing w:before="3"/>
              <w:ind w:left="9" w:right="84"/>
              <w:jc w:val="center"/>
              <w:rPr>
                <w:rFonts w:ascii="Tahoma"/>
                <w:b/>
              </w:rPr>
            </w:pPr>
            <w:r>
              <w:rPr>
                <w:rFonts w:ascii="Tahoma"/>
                <w:b/>
                <w:spacing w:val="-10"/>
                <w:w w:val="95"/>
              </w:rPr>
              <w:t>E</w:t>
            </w:r>
          </w:p>
        </w:tc>
        <w:tc>
          <w:tcPr>
            <w:tcW w:w="6672" w:type="dxa"/>
            <w:gridSpan w:val="2"/>
            <w:shd w:val="clear" w:color="auto" w:fill="9CC2E4"/>
          </w:tcPr>
          <w:p w14:paraId="59730B66" w14:textId="77777777" w:rsidR="003723B7" w:rsidRDefault="00000000">
            <w:pPr>
              <w:pStyle w:val="TableParagraph"/>
              <w:spacing w:before="3"/>
              <w:rPr>
                <w:rFonts w:ascii="Tahoma"/>
                <w:b/>
              </w:rPr>
            </w:pPr>
            <w:r>
              <w:rPr>
                <w:rFonts w:ascii="Tahoma"/>
                <w:b/>
              </w:rPr>
              <w:t>Have</w:t>
            </w:r>
            <w:r>
              <w:rPr>
                <w:rFonts w:ascii="Tahoma"/>
                <w:b/>
                <w:spacing w:val="40"/>
              </w:rPr>
              <w:t xml:space="preserve"> </w:t>
            </w:r>
            <w:r>
              <w:rPr>
                <w:rFonts w:ascii="Tahoma"/>
                <w:b/>
              </w:rPr>
              <w:t>you</w:t>
            </w:r>
            <w:r>
              <w:rPr>
                <w:rFonts w:ascii="Tahoma"/>
                <w:b/>
                <w:spacing w:val="43"/>
              </w:rPr>
              <w:t xml:space="preserve"> </w:t>
            </w:r>
            <w:r>
              <w:rPr>
                <w:rFonts w:ascii="Tahoma"/>
                <w:b/>
              </w:rPr>
              <w:t>lodged</w:t>
            </w:r>
            <w:r>
              <w:rPr>
                <w:rFonts w:ascii="Tahoma"/>
                <w:b/>
                <w:spacing w:val="43"/>
              </w:rPr>
              <w:t xml:space="preserve"> </w:t>
            </w:r>
            <w:r>
              <w:rPr>
                <w:rFonts w:ascii="Tahoma"/>
                <w:b/>
              </w:rPr>
              <w:t>a</w:t>
            </w:r>
            <w:r>
              <w:rPr>
                <w:rFonts w:ascii="Tahoma"/>
                <w:b/>
                <w:spacing w:val="47"/>
              </w:rPr>
              <w:t xml:space="preserve"> </w:t>
            </w:r>
            <w:r>
              <w:rPr>
                <w:rFonts w:ascii="Tahoma"/>
                <w:b/>
              </w:rPr>
              <w:t>complaint</w:t>
            </w:r>
            <w:r>
              <w:rPr>
                <w:rFonts w:ascii="Tahoma"/>
                <w:b/>
                <w:spacing w:val="43"/>
              </w:rPr>
              <w:t xml:space="preserve"> </w:t>
            </w:r>
            <w:r>
              <w:rPr>
                <w:rFonts w:ascii="Tahoma"/>
                <w:b/>
              </w:rPr>
              <w:t>on</w:t>
            </w:r>
            <w:r>
              <w:rPr>
                <w:rFonts w:ascii="Tahoma"/>
                <w:b/>
                <w:spacing w:val="43"/>
              </w:rPr>
              <w:t xml:space="preserve"> </w:t>
            </w:r>
            <w:r>
              <w:rPr>
                <w:rFonts w:ascii="Tahoma"/>
                <w:b/>
              </w:rPr>
              <w:t>this</w:t>
            </w:r>
            <w:r>
              <w:rPr>
                <w:rFonts w:ascii="Tahoma"/>
                <w:b/>
                <w:spacing w:val="43"/>
              </w:rPr>
              <w:t xml:space="preserve"> </w:t>
            </w:r>
            <w:r>
              <w:rPr>
                <w:rFonts w:ascii="Tahoma"/>
                <w:b/>
              </w:rPr>
              <w:t>matter</w:t>
            </w:r>
            <w:r>
              <w:rPr>
                <w:rFonts w:ascii="Tahoma"/>
                <w:b/>
                <w:spacing w:val="42"/>
              </w:rPr>
              <w:t xml:space="preserve"> </w:t>
            </w:r>
            <w:r>
              <w:rPr>
                <w:rFonts w:ascii="Tahoma"/>
                <w:b/>
              </w:rPr>
              <w:t>to</w:t>
            </w:r>
            <w:r>
              <w:rPr>
                <w:rFonts w:ascii="Tahoma"/>
                <w:b/>
                <w:spacing w:val="43"/>
              </w:rPr>
              <w:t xml:space="preserve"> </w:t>
            </w:r>
            <w:r>
              <w:rPr>
                <w:rFonts w:ascii="Tahoma"/>
                <w:b/>
                <w:spacing w:val="-2"/>
              </w:rPr>
              <w:t>another</w:t>
            </w:r>
          </w:p>
          <w:p w14:paraId="2D893BF8" w14:textId="77777777" w:rsidR="003723B7" w:rsidRDefault="00000000">
            <w:pPr>
              <w:pStyle w:val="TableParagraph"/>
              <w:spacing w:before="44"/>
              <w:rPr>
                <w:rFonts w:ascii="Tahoma"/>
                <w:b/>
              </w:rPr>
            </w:pPr>
            <w:r>
              <w:rPr>
                <w:rFonts w:ascii="Tahoma"/>
                <w:b/>
                <w:w w:val="90"/>
              </w:rPr>
              <w:t>person/</w:t>
            </w:r>
            <w:r>
              <w:rPr>
                <w:rFonts w:ascii="Tahoma"/>
                <w:b/>
                <w:spacing w:val="43"/>
              </w:rPr>
              <w:t xml:space="preserve"> </w:t>
            </w:r>
            <w:r>
              <w:rPr>
                <w:rFonts w:ascii="Tahoma"/>
                <w:b/>
                <w:w w:val="90"/>
              </w:rPr>
              <w:t>department/authority</w:t>
            </w:r>
            <w:r>
              <w:rPr>
                <w:rFonts w:ascii="Tahoma"/>
                <w:b/>
                <w:spacing w:val="43"/>
              </w:rPr>
              <w:t xml:space="preserve"> </w:t>
            </w:r>
            <w:r>
              <w:rPr>
                <w:rFonts w:ascii="Tahoma"/>
                <w:b/>
                <w:spacing w:val="-2"/>
                <w:w w:val="90"/>
              </w:rPr>
              <w:t>before?</w:t>
            </w:r>
          </w:p>
        </w:tc>
        <w:tc>
          <w:tcPr>
            <w:tcW w:w="1981" w:type="dxa"/>
            <w:shd w:val="clear" w:color="auto" w:fill="9CC2E4"/>
          </w:tcPr>
          <w:p w14:paraId="04CE72DD" w14:textId="77777777" w:rsidR="003723B7" w:rsidRDefault="00000000">
            <w:pPr>
              <w:pStyle w:val="TableParagraph"/>
              <w:spacing w:before="3"/>
              <w:ind w:left="105"/>
              <w:rPr>
                <w:rFonts w:ascii="Tahoma"/>
                <w:b/>
              </w:rPr>
            </w:pPr>
            <w:r>
              <w:rPr>
                <w:rFonts w:ascii="Tahoma"/>
                <w:b/>
                <w:spacing w:val="-2"/>
              </w:rPr>
              <w:t>YES/NO</w:t>
            </w:r>
          </w:p>
        </w:tc>
      </w:tr>
      <w:tr w:rsidR="003723B7" w14:paraId="1074B16F" w14:textId="77777777">
        <w:trPr>
          <w:trHeight w:val="618"/>
        </w:trPr>
        <w:tc>
          <w:tcPr>
            <w:tcW w:w="418" w:type="dxa"/>
          </w:tcPr>
          <w:p w14:paraId="03D1D3A4" w14:textId="77777777" w:rsidR="003723B7" w:rsidRDefault="00000000">
            <w:pPr>
              <w:pStyle w:val="TableParagraph"/>
              <w:ind w:left="16" w:right="84"/>
              <w:jc w:val="center"/>
            </w:pPr>
            <w:r>
              <w:rPr>
                <w:spacing w:val="-10"/>
                <w:w w:val="95"/>
              </w:rPr>
              <w:t>1</w:t>
            </w:r>
          </w:p>
        </w:tc>
        <w:tc>
          <w:tcPr>
            <w:tcW w:w="6672" w:type="dxa"/>
            <w:gridSpan w:val="2"/>
          </w:tcPr>
          <w:p w14:paraId="23B0E211" w14:textId="77777777" w:rsidR="003723B7" w:rsidRDefault="00000000">
            <w:pPr>
              <w:pStyle w:val="TableParagraph"/>
            </w:pPr>
            <w:r>
              <w:rPr>
                <w:spacing w:val="-6"/>
              </w:rPr>
              <w:t>If</w:t>
            </w:r>
            <w:r>
              <w:rPr>
                <w:spacing w:val="-8"/>
              </w:rPr>
              <w:t xml:space="preserve"> </w:t>
            </w:r>
            <w:r>
              <w:rPr>
                <w:spacing w:val="-6"/>
              </w:rPr>
              <w:t>YES,</w:t>
            </w:r>
            <w:r>
              <w:rPr>
                <w:spacing w:val="-9"/>
              </w:rPr>
              <w:t xml:space="preserve"> </w:t>
            </w:r>
            <w:r>
              <w:rPr>
                <w:spacing w:val="-6"/>
              </w:rPr>
              <w:t>please</w:t>
            </w:r>
            <w:r>
              <w:rPr>
                <w:spacing w:val="-10"/>
              </w:rPr>
              <w:t xml:space="preserve"> </w:t>
            </w:r>
            <w:r>
              <w:rPr>
                <w:spacing w:val="-6"/>
              </w:rPr>
              <w:t>indicate</w:t>
            </w:r>
            <w:r>
              <w:rPr>
                <w:spacing w:val="-5"/>
              </w:rPr>
              <w:t xml:space="preserve"> </w:t>
            </w:r>
            <w:r>
              <w:rPr>
                <w:spacing w:val="-6"/>
              </w:rPr>
              <w:t>the person/department/authority that</w:t>
            </w:r>
          </w:p>
          <w:p w14:paraId="53DD7573" w14:textId="77777777" w:rsidR="003723B7" w:rsidRDefault="00000000">
            <w:pPr>
              <w:pStyle w:val="TableParagraph"/>
              <w:spacing w:before="42"/>
            </w:pPr>
            <w:r>
              <w:rPr>
                <w:spacing w:val="-6"/>
              </w:rPr>
              <w:t>the</w:t>
            </w:r>
            <w:r>
              <w:rPr>
                <w:spacing w:val="-13"/>
              </w:rPr>
              <w:t xml:space="preserve"> </w:t>
            </w:r>
            <w:r>
              <w:rPr>
                <w:spacing w:val="-6"/>
              </w:rPr>
              <w:t>report</w:t>
            </w:r>
            <w:r>
              <w:rPr>
                <w:spacing w:val="-16"/>
              </w:rPr>
              <w:t xml:space="preserve"> </w:t>
            </w:r>
            <w:r>
              <w:rPr>
                <w:spacing w:val="-6"/>
              </w:rPr>
              <w:t>was</w:t>
            </w:r>
            <w:r>
              <w:rPr>
                <w:spacing w:val="-12"/>
              </w:rPr>
              <w:t xml:space="preserve"> </w:t>
            </w:r>
            <w:r>
              <w:rPr>
                <w:spacing w:val="-6"/>
              </w:rPr>
              <w:t>lodged:</w:t>
            </w:r>
          </w:p>
        </w:tc>
        <w:tc>
          <w:tcPr>
            <w:tcW w:w="1981" w:type="dxa"/>
          </w:tcPr>
          <w:p w14:paraId="71EF9D5B" w14:textId="77777777" w:rsidR="003723B7" w:rsidRDefault="003723B7">
            <w:pPr>
              <w:pStyle w:val="TableParagraph"/>
              <w:spacing w:before="0"/>
              <w:ind w:left="0"/>
              <w:rPr>
                <w:rFonts w:ascii="Times New Roman"/>
              </w:rPr>
            </w:pPr>
          </w:p>
        </w:tc>
      </w:tr>
      <w:tr w:rsidR="003723B7" w14:paraId="3C1DF2EF" w14:textId="77777777">
        <w:trPr>
          <w:trHeight w:val="311"/>
        </w:trPr>
        <w:tc>
          <w:tcPr>
            <w:tcW w:w="418" w:type="dxa"/>
          </w:tcPr>
          <w:p w14:paraId="67C7AF16" w14:textId="77777777" w:rsidR="003723B7" w:rsidRDefault="00000000">
            <w:pPr>
              <w:pStyle w:val="TableParagraph"/>
              <w:ind w:left="16" w:right="84"/>
              <w:jc w:val="center"/>
            </w:pPr>
            <w:r>
              <w:rPr>
                <w:spacing w:val="-10"/>
                <w:w w:val="95"/>
              </w:rPr>
              <w:t>2</w:t>
            </w:r>
          </w:p>
        </w:tc>
        <w:tc>
          <w:tcPr>
            <w:tcW w:w="6672" w:type="dxa"/>
            <w:gridSpan w:val="2"/>
          </w:tcPr>
          <w:p w14:paraId="7294CEEF" w14:textId="77777777" w:rsidR="003723B7" w:rsidRDefault="00000000">
            <w:pPr>
              <w:pStyle w:val="TableParagraph"/>
            </w:pPr>
            <w:r>
              <w:rPr>
                <w:spacing w:val="-4"/>
              </w:rPr>
              <w:t>Date</w:t>
            </w:r>
            <w:r>
              <w:rPr>
                <w:spacing w:val="-10"/>
              </w:rPr>
              <w:t xml:space="preserve"> </w:t>
            </w:r>
            <w:r>
              <w:rPr>
                <w:spacing w:val="-4"/>
              </w:rPr>
              <w:t>of</w:t>
            </w:r>
            <w:r>
              <w:rPr>
                <w:spacing w:val="-10"/>
              </w:rPr>
              <w:t xml:space="preserve"> </w:t>
            </w:r>
            <w:r>
              <w:rPr>
                <w:spacing w:val="-4"/>
              </w:rPr>
              <w:t>the</w:t>
            </w:r>
            <w:r>
              <w:rPr>
                <w:spacing w:val="-13"/>
              </w:rPr>
              <w:t xml:space="preserve"> </w:t>
            </w:r>
            <w:r>
              <w:rPr>
                <w:spacing w:val="-4"/>
              </w:rPr>
              <w:t>report</w:t>
            </w:r>
            <w:r>
              <w:rPr>
                <w:spacing w:val="-16"/>
              </w:rPr>
              <w:t xml:space="preserve"> </w:t>
            </w:r>
            <w:r>
              <w:rPr>
                <w:spacing w:val="-4"/>
              </w:rPr>
              <w:t>made:</w:t>
            </w:r>
          </w:p>
        </w:tc>
        <w:tc>
          <w:tcPr>
            <w:tcW w:w="1981" w:type="dxa"/>
          </w:tcPr>
          <w:p w14:paraId="51D38EE6" w14:textId="77777777" w:rsidR="003723B7" w:rsidRDefault="003723B7">
            <w:pPr>
              <w:pStyle w:val="TableParagraph"/>
              <w:spacing w:before="0"/>
              <w:ind w:left="0"/>
              <w:rPr>
                <w:rFonts w:ascii="Times New Roman"/>
              </w:rPr>
            </w:pPr>
          </w:p>
        </w:tc>
      </w:tr>
      <w:tr w:rsidR="003723B7" w14:paraId="50B969FB" w14:textId="77777777">
        <w:trPr>
          <w:trHeight w:val="309"/>
        </w:trPr>
        <w:tc>
          <w:tcPr>
            <w:tcW w:w="418" w:type="dxa"/>
          </w:tcPr>
          <w:p w14:paraId="63FD8B72" w14:textId="77777777" w:rsidR="003723B7" w:rsidRDefault="00000000">
            <w:pPr>
              <w:pStyle w:val="TableParagraph"/>
              <w:ind w:left="16" w:right="84"/>
              <w:jc w:val="center"/>
            </w:pPr>
            <w:r>
              <w:rPr>
                <w:spacing w:val="-10"/>
                <w:w w:val="95"/>
              </w:rPr>
              <w:t>3</w:t>
            </w:r>
          </w:p>
        </w:tc>
        <w:tc>
          <w:tcPr>
            <w:tcW w:w="6672" w:type="dxa"/>
            <w:gridSpan w:val="2"/>
          </w:tcPr>
          <w:p w14:paraId="10DB7F57" w14:textId="77777777" w:rsidR="003723B7" w:rsidRDefault="00000000">
            <w:pPr>
              <w:pStyle w:val="TableParagraph"/>
            </w:pPr>
            <w:r>
              <w:rPr>
                <w:w w:val="90"/>
              </w:rPr>
              <w:t>Status</w:t>
            </w:r>
            <w:r>
              <w:rPr>
                <w:spacing w:val="-5"/>
              </w:rPr>
              <w:t xml:space="preserve"> </w:t>
            </w:r>
            <w:r>
              <w:rPr>
                <w:w w:val="90"/>
              </w:rPr>
              <w:t>of</w:t>
            </w:r>
            <w:r>
              <w:rPr>
                <w:spacing w:val="-6"/>
              </w:rPr>
              <w:t xml:space="preserve"> </w:t>
            </w:r>
            <w:r>
              <w:rPr>
                <w:w w:val="90"/>
              </w:rPr>
              <w:t>report</w:t>
            </w:r>
            <w:r>
              <w:rPr>
                <w:spacing w:val="-2"/>
                <w:w w:val="90"/>
              </w:rPr>
              <w:t xml:space="preserve"> </w:t>
            </w:r>
            <w:r>
              <w:rPr>
                <w:spacing w:val="-4"/>
                <w:w w:val="90"/>
              </w:rPr>
              <w:t>made:</w:t>
            </w:r>
          </w:p>
        </w:tc>
        <w:tc>
          <w:tcPr>
            <w:tcW w:w="1981" w:type="dxa"/>
          </w:tcPr>
          <w:p w14:paraId="4FB0E7CC" w14:textId="77777777" w:rsidR="003723B7" w:rsidRDefault="003723B7">
            <w:pPr>
              <w:pStyle w:val="TableParagraph"/>
              <w:spacing w:before="0"/>
              <w:ind w:left="0"/>
              <w:rPr>
                <w:rFonts w:ascii="Times New Roman"/>
              </w:rPr>
            </w:pPr>
          </w:p>
        </w:tc>
      </w:tr>
      <w:tr w:rsidR="003723B7" w14:paraId="4D189FAE" w14:textId="77777777">
        <w:trPr>
          <w:trHeight w:val="311"/>
        </w:trPr>
        <w:tc>
          <w:tcPr>
            <w:tcW w:w="418" w:type="dxa"/>
            <w:shd w:val="clear" w:color="auto" w:fill="9CC2E4"/>
          </w:tcPr>
          <w:p w14:paraId="74239919" w14:textId="77777777" w:rsidR="003723B7" w:rsidRDefault="00000000">
            <w:pPr>
              <w:pStyle w:val="TableParagraph"/>
              <w:spacing w:before="3"/>
              <w:ind w:left="0" w:right="84"/>
              <w:jc w:val="center"/>
              <w:rPr>
                <w:rFonts w:ascii="Tahoma"/>
                <w:b/>
              </w:rPr>
            </w:pPr>
            <w:r>
              <w:rPr>
                <w:rFonts w:ascii="Tahoma"/>
                <w:b/>
                <w:spacing w:val="-10"/>
                <w:w w:val="90"/>
              </w:rPr>
              <w:t>F</w:t>
            </w:r>
          </w:p>
        </w:tc>
        <w:tc>
          <w:tcPr>
            <w:tcW w:w="6672" w:type="dxa"/>
            <w:gridSpan w:val="2"/>
            <w:shd w:val="clear" w:color="auto" w:fill="9CC2E4"/>
          </w:tcPr>
          <w:p w14:paraId="14B548E6" w14:textId="77777777" w:rsidR="003723B7" w:rsidRDefault="00000000">
            <w:pPr>
              <w:pStyle w:val="TableParagraph"/>
              <w:spacing w:before="3"/>
              <w:rPr>
                <w:rFonts w:ascii="Tahoma"/>
                <w:b/>
              </w:rPr>
            </w:pPr>
            <w:r>
              <w:rPr>
                <w:rFonts w:ascii="Tahoma"/>
                <w:b/>
                <w:spacing w:val="-2"/>
              </w:rPr>
              <w:t>DECLARATION</w:t>
            </w:r>
          </w:p>
        </w:tc>
        <w:tc>
          <w:tcPr>
            <w:tcW w:w="1981" w:type="dxa"/>
            <w:shd w:val="clear" w:color="auto" w:fill="9CC2E4"/>
          </w:tcPr>
          <w:p w14:paraId="09BA59ED" w14:textId="77777777" w:rsidR="003723B7" w:rsidRDefault="003723B7">
            <w:pPr>
              <w:pStyle w:val="TableParagraph"/>
              <w:spacing w:before="0"/>
              <w:ind w:left="0"/>
              <w:rPr>
                <w:rFonts w:ascii="Times New Roman"/>
              </w:rPr>
            </w:pPr>
          </w:p>
        </w:tc>
      </w:tr>
      <w:tr w:rsidR="003723B7" w14:paraId="4118B23D" w14:textId="77777777">
        <w:trPr>
          <w:trHeight w:val="928"/>
        </w:trPr>
        <w:tc>
          <w:tcPr>
            <w:tcW w:w="418" w:type="dxa"/>
          </w:tcPr>
          <w:p w14:paraId="44B2B419" w14:textId="77777777" w:rsidR="003723B7" w:rsidRDefault="00000000">
            <w:pPr>
              <w:pStyle w:val="TableParagraph"/>
              <w:ind w:left="16" w:right="84"/>
              <w:jc w:val="center"/>
            </w:pPr>
            <w:r>
              <w:rPr>
                <w:spacing w:val="-10"/>
                <w:w w:val="95"/>
              </w:rPr>
              <w:t>1</w:t>
            </w:r>
          </w:p>
        </w:tc>
        <w:tc>
          <w:tcPr>
            <w:tcW w:w="6672" w:type="dxa"/>
            <w:gridSpan w:val="2"/>
          </w:tcPr>
          <w:p w14:paraId="16B3ED6A" w14:textId="77777777" w:rsidR="003723B7" w:rsidRDefault="00000000">
            <w:pPr>
              <w:pStyle w:val="TableParagraph"/>
              <w:spacing w:line="278" w:lineRule="auto"/>
            </w:pPr>
            <w:r>
              <w:rPr>
                <w:spacing w:val="-2"/>
              </w:rPr>
              <w:t>I</w:t>
            </w:r>
            <w:r>
              <w:rPr>
                <w:spacing w:val="-20"/>
              </w:rPr>
              <w:t xml:space="preserve"> </w:t>
            </w:r>
            <w:r>
              <w:rPr>
                <w:spacing w:val="-2"/>
              </w:rPr>
              <w:t>declare</w:t>
            </w:r>
            <w:r>
              <w:rPr>
                <w:spacing w:val="-17"/>
              </w:rPr>
              <w:t xml:space="preserve"> </w:t>
            </w:r>
            <w:r>
              <w:rPr>
                <w:spacing w:val="-2"/>
              </w:rPr>
              <w:t>that</w:t>
            </w:r>
            <w:r>
              <w:rPr>
                <w:spacing w:val="-18"/>
              </w:rPr>
              <w:t xml:space="preserve"> </w:t>
            </w:r>
            <w:r>
              <w:rPr>
                <w:spacing w:val="-2"/>
              </w:rPr>
              <w:t>that</w:t>
            </w:r>
            <w:r>
              <w:rPr>
                <w:spacing w:val="-18"/>
              </w:rPr>
              <w:t xml:space="preserve"> </w:t>
            </w:r>
            <w:r>
              <w:rPr>
                <w:spacing w:val="-2"/>
              </w:rPr>
              <w:t>all</w:t>
            </w:r>
            <w:r>
              <w:rPr>
                <w:spacing w:val="-19"/>
              </w:rPr>
              <w:t xml:space="preserve"> </w:t>
            </w:r>
            <w:r>
              <w:rPr>
                <w:spacing w:val="-2"/>
              </w:rPr>
              <w:t>information</w:t>
            </w:r>
            <w:r>
              <w:rPr>
                <w:spacing w:val="-19"/>
              </w:rPr>
              <w:t xml:space="preserve"> </w:t>
            </w:r>
            <w:r>
              <w:rPr>
                <w:spacing w:val="-2"/>
              </w:rPr>
              <w:t>provided</w:t>
            </w:r>
            <w:r>
              <w:rPr>
                <w:spacing w:val="-22"/>
              </w:rPr>
              <w:t xml:space="preserve"> </w:t>
            </w:r>
            <w:r>
              <w:rPr>
                <w:spacing w:val="-2"/>
              </w:rPr>
              <w:t>in</w:t>
            </w:r>
            <w:r>
              <w:rPr>
                <w:spacing w:val="-18"/>
              </w:rPr>
              <w:t xml:space="preserve"> </w:t>
            </w:r>
            <w:r>
              <w:rPr>
                <w:spacing w:val="-2"/>
              </w:rPr>
              <w:t>this</w:t>
            </w:r>
            <w:r>
              <w:rPr>
                <w:spacing w:val="-17"/>
              </w:rPr>
              <w:t xml:space="preserve"> </w:t>
            </w:r>
            <w:r>
              <w:rPr>
                <w:spacing w:val="-2"/>
              </w:rPr>
              <w:t>Form</w:t>
            </w:r>
            <w:r>
              <w:rPr>
                <w:spacing w:val="-21"/>
              </w:rPr>
              <w:t xml:space="preserve"> </w:t>
            </w:r>
            <w:r>
              <w:rPr>
                <w:spacing w:val="-2"/>
              </w:rPr>
              <w:t xml:space="preserve">is </w:t>
            </w:r>
            <w:r>
              <w:t>true,</w:t>
            </w:r>
            <w:r>
              <w:rPr>
                <w:spacing w:val="-20"/>
              </w:rPr>
              <w:t xml:space="preserve"> </w:t>
            </w:r>
            <w:r>
              <w:t>correct</w:t>
            </w:r>
            <w:r>
              <w:rPr>
                <w:spacing w:val="-21"/>
              </w:rPr>
              <w:t xml:space="preserve"> </w:t>
            </w:r>
            <w:r>
              <w:t>and</w:t>
            </w:r>
            <w:r>
              <w:rPr>
                <w:spacing w:val="-20"/>
              </w:rPr>
              <w:t xml:space="preserve"> </w:t>
            </w:r>
            <w:r>
              <w:t>complete</w:t>
            </w:r>
            <w:r>
              <w:rPr>
                <w:spacing w:val="-19"/>
              </w:rPr>
              <w:t xml:space="preserve"> </w:t>
            </w:r>
            <w:r>
              <w:t>to</w:t>
            </w:r>
            <w:r>
              <w:rPr>
                <w:spacing w:val="-19"/>
              </w:rPr>
              <w:t xml:space="preserve"> </w:t>
            </w:r>
            <w:r>
              <w:t>the</w:t>
            </w:r>
            <w:r>
              <w:rPr>
                <w:spacing w:val="-20"/>
              </w:rPr>
              <w:t xml:space="preserve"> </w:t>
            </w:r>
            <w:r>
              <w:t>best</w:t>
            </w:r>
            <w:r>
              <w:rPr>
                <w:spacing w:val="-21"/>
              </w:rPr>
              <w:t xml:space="preserve"> </w:t>
            </w:r>
            <w:r>
              <w:t>of</w:t>
            </w:r>
            <w:r>
              <w:rPr>
                <w:spacing w:val="-19"/>
              </w:rPr>
              <w:t xml:space="preserve"> </w:t>
            </w:r>
            <w:r>
              <w:t>my</w:t>
            </w:r>
            <w:r>
              <w:rPr>
                <w:spacing w:val="-20"/>
              </w:rPr>
              <w:t xml:space="preserve"> </w:t>
            </w:r>
            <w:r>
              <w:t>knowledge,</w:t>
            </w:r>
          </w:p>
          <w:p w14:paraId="0FA7B62E" w14:textId="77777777" w:rsidR="003723B7" w:rsidRDefault="00000000">
            <w:pPr>
              <w:pStyle w:val="TableParagraph"/>
              <w:spacing w:before="0" w:line="267" w:lineRule="exact"/>
            </w:pPr>
            <w:r>
              <w:rPr>
                <w:spacing w:val="-4"/>
              </w:rPr>
              <w:t>information</w:t>
            </w:r>
            <w:r>
              <w:rPr>
                <w:spacing w:val="-13"/>
              </w:rPr>
              <w:t xml:space="preserve"> </w:t>
            </w:r>
            <w:r>
              <w:rPr>
                <w:spacing w:val="-4"/>
              </w:rPr>
              <w:t>and</w:t>
            </w:r>
            <w:r>
              <w:rPr>
                <w:spacing w:val="-14"/>
              </w:rPr>
              <w:t xml:space="preserve"> </w:t>
            </w:r>
            <w:r>
              <w:rPr>
                <w:spacing w:val="-4"/>
              </w:rPr>
              <w:t>belief.</w:t>
            </w:r>
          </w:p>
        </w:tc>
        <w:tc>
          <w:tcPr>
            <w:tcW w:w="1981" w:type="dxa"/>
          </w:tcPr>
          <w:p w14:paraId="3004BECE" w14:textId="77777777" w:rsidR="003723B7" w:rsidRDefault="00000000">
            <w:pPr>
              <w:pStyle w:val="TableParagraph"/>
              <w:ind w:left="105"/>
            </w:pPr>
            <w:r>
              <w:rPr>
                <w:spacing w:val="-2"/>
              </w:rPr>
              <w:t>YES/NO</w:t>
            </w:r>
          </w:p>
        </w:tc>
      </w:tr>
      <w:tr w:rsidR="003723B7" w14:paraId="4FD88E96" w14:textId="77777777">
        <w:trPr>
          <w:trHeight w:val="1552"/>
        </w:trPr>
        <w:tc>
          <w:tcPr>
            <w:tcW w:w="418" w:type="dxa"/>
          </w:tcPr>
          <w:p w14:paraId="6B7A99FC" w14:textId="77777777" w:rsidR="003723B7" w:rsidRDefault="00000000">
            <w:pPr>
              <w:pStyle w:val="TableParagraph"/>
              <w:spacing w:before="4"/>
              <w:ind w:left="16" w:right="84"/>
              <w:jc w:val="center"/>
            </w:pPr>
            <w:r>
              <w:rPr>
                <w:spacing w:val="-10"/>
                <w:w w:val="95"/>
              </w:rPr>
              <w:t>2</w:t>
            </w:r>
          </w:p>
        </w:tc>
        <w:tc>
          <w:tcPr>
            <w:tcW w:w="6672" w:type="dxa"/>
            <w:gridSpan w:val="2"/>
          </w:tcPr>
          <w:p w14:paraId="597251DB" w14:textId="77777777" w:rsidR="003723B7" w:rsidRDefault="00000000">
            <w:pPr>
              <w:pStyle w:val="TableParagraph"/>
              <w:spacing w:before="4" w:line="278" w:lineRule="auto"/>
            </w:pPr>
            <w:r>
              <w:rPr>
                <w:w w:val="95"/>
              </w:rPr>
              <w:t>I</w:t>
            </w:r>
            <w:r>
              <w:rPr>
                <w:spacing w:val="-6"/>
                <w:w w:val="95"/>
              </w:rPr>
              <w:t xml:space="preserve"> </w:t>
            </w:r>
            <w:r>
              <w:t>hereby</w:t>
            </w:r>
            <w:r>
              <w:rPr>
                <w:spacing w:val="-16"/>
              </w:rPr>
              <w:t xml:space="preserve"> </w:t>
            </w:r>
            <w:r>
              <w:t>agree</w:t>
            </w:r>
            <w:r>
              <w:rPr>
                <w:spacing w:val="-10"/>
              </w:rPr>
              <w:t xml:space="preserve"> </w:t>
            </w:r>
            <w:r>
              <w:t>that</w:t>
            </w:r>
            <w:r>
              <w:rPr>
                <w:spacing w:val="-13"/>
              </w:rPr>
              <w:t xml:space="preserve"> </w:t>
            </w:r>
            <w:r>
              <w:t>the</w:t>
            </w:r>
            <w:r>
              <w:rPr>
                <w:spacing w:val="-15"/>
              </w:rPr>
              <w:t xml:space="preserve"> </w:t>
            </w:r>
            <w:r>
              <w:t>information</w:t>
            </w:r>
            <w:r>
              <w:rPr>
                <w:spacing w:val="-14"/>
              </w:rPr>
              <w:t xml:space="preserve"> </w:t>
            </w:r>
            <w:r>
              <w:t>provided</w:t>
            </w:r>
            <w:r>
              <w:rPr>
                <w:spacing w:val="-17"/>
              </w:rPr>
              <w:t xml:space="preserve"> </w:t>
            </w:r>
            <w:r>
              <w:t>herein</w:t>
            </w:r>
            <w:r>
              <w:rPr>
                <w:spacing w:val="-11"/>
              </w:rPr>
              <w:t xml:space="preserve"> </w:t>
            </w:r>
            <w:r>
              <w:t>to</w:t>
            </w:r>
            <w:r>
              <w:rPr>
                <w:spacing w:val="-12"/>
              </w:rPr>
              <w:t xml:space="preserve"> </w:t>
            </w:r>
            <w:r>
              <w:t>be used</w:t>
            </w:r>
            <w:r>
              <w:rPr>
                <w:spacing w:val="-20"/>
              </w:rPr>
              <w:t xml:space="preserve"> </w:t>
            </w:r>
            <w:r>
              <w:t>and</w:t>
            </w:r>
            <w:r>
              <w:rPr>
                <w:spacing w:val="-20"/>
              </w:rPr>
              <w:t xml:space="preserve"> </w:t>
            </w:r>
            <w:r>
              <w:t>processed</w:t>
            </w:r>
            <w:r>
              <w:rPr>
                <w:spacing w:val="-20"/>
              </w:rPr>
              <w:t xml:space="preserve"> </w:t>
            </w:r>
            <w:r>
              <w:t>for</w:t>
            </w:r>
            <w:r>
              <w:rPr>
                <w:spacing w:val="-20"/>
              </w:rPr>
              <w:t xml:space="preserve"> </w:t>
            </w:r>
            <w:r>
              <w:t>investigation</w:t>
            </w:r>
            <w:r>
              <w:rPr>
                <w:spacing w:val="-19"/>
              </w:rPr>
              <w:t xml:space="preserve"> </w:t>
            </w:r>
            <w:r>
              <w:t>purposes</w:t>
            </w:r>
            <w:r>
              <w:rPr>
                <w:spacing w:val="-19"/>
              </w:rPr>
              <w:t xml:space="preserve"> </w:t>
            </w:r>
            <w:r>
              <w:t>and</w:t>
            </w:r>
            <w:r>
              <w:rPr>
                <w:spacing w:val="-20"/>
              </w:rPr>
              <w:t xml:space="preserve"> </w:t>
            </w:r>
            <w:r>
              <w:t>further agree</w:t>
            </w:r>
            <w:r>
              <w:rPr>
                <w:spacing w:val="-1"/>
              </w:rPr>
              <w:t xml:space="preserve"> </w:t>
            </w:r>
            <w:r>
              <w:t>that</w:t>
            </w:r>
            <w:r>
              <w:rPr>
                <w:spacing w:val="-2"/>
              </w:rPr>
              <w:t xml:space="preserve"> </w:t>
            </w:r>
            <w:r>
              <w:t>the</w:t>
            </w:r>
            <w:r>
              <w:rPr>
                <w:spacing w:val="-5"/>
              </w:rPr>
              <w:t xml:space="preserve"> </w:t>
            </w:r>
            <w:r>
              <w:t>information</w:t>
            </w:r>
            <w:r>
              <w:rPr>
                <w:spacing w:val="-6"/>
              </w:rPr>
              <w:t xml:space="preserve"> </w:t>
            </w:r>
            <w:r>
              <w:t>provided</w:t>
            </w:r>
            <w:r>
              <w:rPr>
                <w:spacing w:val="-7"/>
              </w:rPr>
              <w:t xml:space="preserve"> </w:t>
            </w:r>
            <w:r>
              <w:t>herein</w:t>
            </w:r>
            <w:r>
              <w:rPr>
                <w:spacing w:val="-5"/>
              </w:rPr>
              <w:t xml:space="preserve"> </w:t>
            </w:r>
            <w:r>
              <w:t>may</w:t>
            </w:r>
            <w:r>
              <w:rPr>
                <w:spacing w:val="-5"/>
              </w:rPr>
              <w:t xml:space="preserve"> </w:t>
            </w:r>
            <w:r>
              <w:t>be forwarded</w:t>
            </w:r>
            <w:r>
              <w:rPr>
                <w:spacing w:val="-22"/>
              </w:rPr>
              <w:t xml:space="preserve"> </w:t>
            </w:r>
            <w:r>
              <w:t>to</w:t>
            </w:r>
            <w:r>
              <w:rPr>
                <w:spacing w:val="-19"/>
              </w:rPr>
              <w:t xml:space="preserve"> </w:t>
            </w:r>
            <w:r>
              <w:t>a</w:t>
            </w:r>
            <w:r>
              <w:rPr>
                <w:spacing w:val="-19"/>
              </w:rPr>
              <w:t xml:space="preserve"> </w:t>
            </w:r>
            <w:r>
              <w:t>department/authority/enforcement</w:t>
            </w:r>
            <w:r>
              <w:rPr>
                <w:spacing w:val="-21"/>
              </w:rPr>
              <w:t xml:space="preserve"> </w:t>
            </w:r>
            <w:r>
              <w:t>agency</w:t>
            </w:r>
          </w:p>
          <w:p w14:paraId="11BB1B66" w14:textId="77777777" w:rsidR="003723B7" w:rsidRDefault="00000000">
            <w:pPr>
              <w:pStyle w:val="TableParagraph"/>
              <w:spacing w:before="0"/>
            </w:pPr>
            <w:r>
              <w:rPr>
                <w:spacing w:val="-6"/>
              </w:rPr>
              <w:t>for</w:t>
            </w:r>
            <w:r>
              <w:rPr>
                <w:spacing w:val="-17"/>
              </w:rPr>
              <w:t xml:space="preserve"> </w:t>
            </w:r>
            <w:r>
              <w:rPr>
                <w:spacing w:val="-6"/>
              </w:rPr>
              <w:t>purposes</w:t>
            </w:r>
            <w:r>
              <w:rPr>
                <w:spacing w:val="-16"/>
              </w:rPr>
              <w:t xml:space="preserve"> </w:t>
            </w:r>
            <w:r>
              <w:rPr>
                <w:spacing w:val="-6"/>
              </w:rPr>
              <w:t>of</w:t>
            </w:r>
            <w:r>
              <w:rPr>
                <w:spacing w:val="-20"/>
              </w:rPr>
              <w:t xml:space="preserve"> </w:t>
            </w:r>
            <w:r>
              <w:rPr>
                <w:spacing w:val="-6"/>
              </w:rPr>
              <w:t>investigation.</w:t>
            </w:r>
          </w:p>
        </w:tc>
        <w:tc>
          <w:tcPr>
            <w:tcW w:w="1981" w:type="dxa"/>
          </w:tcPr>
          <w:p w14:paraId="5216CD8D" w14:textId="77777777" w:rsidR="003723B7" w:rsidRDefault="00000000">
            <w:pPr>
              <w:pStyle w:val="TableParagraph"/>
              <w:spacing w:before="4"/>
              <w:ind w:left="105"/>
            </w:pPr>
            <w:r>
              <w:rPr>
                <w:spacing w:val="-2"/>
              </w:rPr>
              <w:t>YES/NO</w:t>
            </w:r>
          </w:p>
        </w:tc>
      </w:tr>
      <w:tr w:rsidR="003723B7" w14:paraId="4E43ACC6" w14:textId="77777777">
        <w:trPr>
          <w:trHeight w:val="1550"/>
        </w:trPr>
        <w:tc>
          <w:tcPr>
            <w:tcW w:w="418" w:type="dxa"/>
          </w:tcPr>
          <w:p w14:paraId="41E2EDB4" w14:textId="77777777" w:rsidR="003723B7" w:rsidRDefault="00000000">
            <w:pPr>
              <w:pStyle w:val="TableParagraph"/>
              <w:ind w:left="16" w:right="84"/>
              <w:jc w:val="center"/>
            </w:pPr>
            <w:r>
              <w:rPr>
                <w:spacing w:val="-10"/>
                <w:w w:val="95"/>
              </w:rPr>
              <w:t>3</w:t>
            </w:r>
          </w:p>
        </w:tc>
        <w:tc>
          <w:tcPr>
            <w:tcW w:w="1863" w:type="dxa"/>
          </w:tcPr>
          <w:p w14:paraId="39C5EABB" w14:textId="77777777" w:rsidR="003723B7" w:rsidRDefault="00000000">
            <w:pPr>
              <w:pStyle w:val="TableParagraph"/>
            </w:pPr>
            <w:r>
              <w:rPr>
                <w:spacing w:val="-2"/>
              </w:rPr>
              <w:t>Signature:</w:t>
            </w:r>
          </w:p>
          <w:p w14:paraId="78CAE7B0" w14:textId="77777777" w:rsidR="003723B7" w:rsidRDefault="00000000">
            <w:pPr>
              <w:pStyle w:val="TableParagraph"/>
              <w:spacing w:before="1" w:line="620" w:lineRule="atLeast"/>
              <w:ind w:right="1014"/>
            </w:pPr>
            <w:r>
              <w:rPr>
                <w:spacing w:val="-6"/>
              </w:rPr>
              <w:t xml:space="preserve">Name: </w:t>
            </w:r>
            <w:r>
              <w:rPr>
                <w:spacing w:val="-2"/>
              </w:rPr>
              <w:t>Date:</w:t>
            </w:r>
          </w:p>
        </w:tc>
        <w:tc>
          <w:tcPr>
            <w:tcW w:w="6790" w:type="dxa"/>
            <w:gridSpan w:val="2"/>
          </w:tcPr>
          <w:p w14:paraId="1B275063" w14:textId="77777777" w:rsidR="003723B7" w:rsidRDefault="003723B7">
            <w:pPr>
              <w:pStyle w:val="TableParagraph"/>
              <w:spacing w:before="0"/>
              <w:ind w:left="0"/>
              <w:rPr>
                <w:rFonts w:ascii="Times New Roman"/>
              </w:rPr>
            </w:pPr>
          </w:p>
        </w:tc>
      </w:tr>
    </w:tbl>
    <w:p w14:paraId="1547F45C" w14:textId="77777777" w:rsidR="003723B7" w:rsidRDefault="003723B7">
      <w:pPr>
        <w:pStyle w:val="TableParagraph"/>
        <w:rPr>
          <w:rFonts w:ascii="Times New Roman"/>
        </w:rPr>
        <w:sectPr w:rsidR="003723B7">
          <w:pgSz w:w="11910" w:h="16840"/>
          <w:pgMar w:top="2320" w:right="1275" w:bottom="280" w:left="1275" w:header="1518" w:footer="0" w:gutter="0"/>
          <w:cols w:space="720"/>
        </w:sectPr>
      </w:pPr>
    </w:p>
    <w:p w14:paraId="04762B64" w14:textId="77777777" w:rsidR="003723B7" w:rsidRDefault="003723B7">
      <w:pPr>
        <w:pStyle w:val="BodyText"/>
        <w:spacing w:before="108"/>
        <w:rPr>
          <w:rFonts w:ascii="Tahoma"/>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1863"/>
        <w:gridCol w:w="1969"/>
        <w:gridCol w:w="4821"/>
      </w:tblGrid>
      <w:tr w:rsidR="003723B7" w14:paraId="697D6C7A" w14:textId="77777777">
        <w:trPr>
          <w:trHeight w:val="309"/>
        </w:trPr>
        <w:tc>
          <w:tcPr>
            <w:tcW w:w="418" w:type="dxa"/>
            <w:shd w:val="clear" w:color="auto" w:fill="9CC2E4"/>
          </w:tcPr>
          <w:p w14:paraId="446B571F" w14:textId="77777777" w:rsidR="003723B7" w:rsidRDefault="00000000">
            <w:pPr>
              <w:pStyle w:val="TableParagraph"/>
              <w:spacing w:before="3"/>
              <w:ind w:left="0" w:right="84"/>
              <w:jc w:val="center"/>
              <w:rPr>
                <w:rFonts w:ascii="Tahoma"/>
                <w:b/>
              </w:rPr>
            </w:pPr>
            <w:r>
              <w:rPr>
                <w:rFonts w:ascii="Tahoma"/>
                <w:b/>
                <w:spacing w:val="-10"/>
                <w:w w:val="90"/>
              </w:rPr>
              <w:t>F</w:t>
            </w:r>
          </w:p>
        </w:tc>
        <w:tc>
          <w:tcPr>
            <w:tcW w:w="8653" w:type="dxa"/>
            <w:gridSpan w:val="3"/>
            <w:shd w:val="clear" w:color="auto" w:fill="9CC2E4"/>
          </w:tcPr>
          <w:p w14:paraId="64FA1827" w14:textId="77777777" w:rsidR="003723B7" w:rsidRDefault="00000000">
            <w:pPr>
              <w:pStyle w:val="TableParagraph"/>
              <w:spacing w:before="3"/>
              <w:rPr>
                <w:rFonts w:ascii="Tahoma"/>
                <w:b/>
              </w:rPr>
            </w:pPr>
            <w:r>
              <w:rPr>
                <w:rFonts w:ascii="Tahoma"/>
                <w:b/>
                <w:spacing w:val="-10"/>
              </w:rPr>
              <w:t>For</w:t>
            </w:r>
            <w:r>
              <w:rPr>
                <w:rFonts w:ascii="Tahoma"/>
                <w:b/>
                <w:spacing w:val="4"/>
              </w:rPr>
              <w:t xml:space="preserve"> </w:t>
            </w:r>
            <w:r>
              <w:rPr>
                <w:rFonts w:ascii="Tahoma"/>
                <w:b/>
                <w:spacing w:val="-10"/>
              </w:rPr>
              <w:t>Audit</w:t>
            </w:r>
            <w:r>
              <w:rPr>
                <w:rFonts w:ascii="Tahoma"/>
                <w:b/>
                <w:spacing w:val="5"/>
              </w:rPr>
              <w:t xml:space="preserve"> </w:t>
            </w:r>
            <w:r>
              <w:rPr>
                <w:rFonts w:ascii="Tahoma"/>
                <w:b/>
                <w:spacing w:val="-10"/>
              </w:rPr>
              <w:t>Committee</w:t>
            </w:r>
            <w:r>
              <w:rPr>
                <w:rFonts w:ascii="Tahoma"/>
                <w:b/>
                <w:spacing w:val="2"/>
              </w:rPr>
              <w:t xml:space="preserve"> </w:t>
            </w:r>
            <w:r>
              <w:rPr>
                <w:rFonts w:ascii="Tahoma"/>
                <w:b/>
                <w:spacing w:val="-10"/>
              </w:rPr>
              <w:t>and/or</w:t>
            </w:r>
            <w:r>
              <w:rPr>
                <w:rFonts w:ascii="Tahoma"/>
                <w:b/>
                <w:spacing w:val="5"/>
              </w:rPr>
              <w:t xml:space="preserve"> </w:t>
            </w:r>
            <w:r>
              <w:rPr>
                <w:rFonts w:ascii="Tahoma"/>
                <w:b/>
                <w:spacing w:val="-10"/>
              </w:rPr>
              <w:t>Internal</w:t>
            </w:r>
            <w:r>
              <w:rPr>
                <w:rFonts w:ascii="Tahoma"/>
                <w:b/>
                <w:spacing w:val="6"/>
              </w:rPr>
              <w:t xml:space="preserve"> </w:t>
            </w:r>
            <w:r>
              <w:rPr>
                <w:rFonts w:ascii="Tahoma"/>
                <w:b/>
                <w:spacing w:val="-10"/>
              </w:rPr>
              <w:t>Investigation</w:t>
            </w:r>
            <w:r>
              <w:rPr>
                <w:rFonts w:ascii="Tahoma"/>
                <w:b/>
                <w:spacing w:val="3"/>
              </w:rPr>
              <w:t xml:space="preserve"> </w:t>
            </w:r>
            <w:r>
              <w:rPr>
                <w:rFonts w:ascii="Tahoma"/>
                <w:b/>
                <w:spacing w:val="-10"/>
              </w:rPr>
              <w:t>Working</w:t>
            </w:r>
            <w:r>
              <w:rPr>
                <w:rFonts w:ascii="Tahoma"/>
                <w:b/>
                <w:spacing w:val="5"/>
              </w:rPr>
              <w:t xml:space="preserve"> </w:t>
            </w:r>
            <w:r>
              <w:rPr>
                <w:rFonts w:ascii="Tahoma"/>
                <w:b/>
                <w:spacing w:val="-10"/>
              </w:rPr>
              <w:t>Group</w:t>
            </w:r>
            <w:r>
              <w:rPr>
                <w:rFonts w:ascii="Tahoma"/>
                <w:b/>
                <w:spacing w:val="6"/>
              </w:rPr>
              <w:t xml:space="preserve"> </w:t>
            </w:r>
            <w:r>
              <w:rPr>
                <w:rFonts w:ascii="Tahoma"/>
                <w:b/>
                <w:spacing w:val="-10"/>
              </w:rPr>
              <w:t>Use</w:t>
            </w:r>
            <w:r>
              <w:rPr>
                <w:rFonts w:ascii="Tahoma"/>
                <w:b/>
                <w:spacing w:val="3"/>
              </w:rPr>
              <w:t xml:space="preserve"> </w:t>
            </w:r>
            <w:r>
              <w:rPr>
                <w:rFonts w:ascii="Tahoma"/>
                <w:b/>
                <w:spacing w:val="-10"/>
              </w:rPr>
              <w:t>Only:</w:t>
            </w:r>
          </w:p>
        </w:tc>
      </w:tr>
      <w:tr w:rsidR="003723B7" w14:paraId="015A6B83" w14:textId="77777777">
        <w:trPr>
          <w:trHeight w:val="311"/>
        </w:trPr>
        <w:tc>
          <w:tcPr>
            <w:tcW w:w="418" w:type="dxa"/>
          </w:tcPr>
          <w:p w14:paraId="0BB77C22" w14:textId="77777777" w:rsidR="003723B7" w:rsidRDefault="00000000">
            <w:pPr>
              <w:pStyle w:val="TableParagraph"/>
              <w:spacing w:before="4"/>
              <w:ind w:left="16" w:right="84"/>
              <w:jc w:val="center"/>
            </w:pPr>
            <w:r>
              <w:rPr>
                <w:spacing w:val="-10"/>
                <w:w w:val="95"/>
              </w:rPr>
              <w:t>1</w:t>
            </w:r>
          </w:p>
        </w:tc>
        <w:tc>
          <w:tcPr>
            <w:tcW w:w="1863" w:type="dxa"/>
          </w:tcPr>
          <w:p w14:paraId="1921E8D7" w14:textId="77777777" w:rsidR="003723B7" w:rsidRDefault="00000000">
            <w:pPr>
              <w:pStyle w:val="TableParagraph"/>
              <w:spacing w:before="4"/>
            </w:pPr>
            <w:r>
              <w:t>Received</w:t>
            </w:r>
            <w:r>
              <w:rPr>
                <w:spacing w:val="4"/>
              </w:rPr>
              <w:t xml:space="preserve"> </w:t>
            </w:r>
            <w:r>
              <w:rPr>
                <w:spacing w:val="-5"/>
              </w:rPr>
              <w:t>by:</w:t>
            </w:r>
          </w:p>
        </w:tc>
        <w:tc>
          <w:tcPr>
            <w:tcW w:w="6790" w:type="dxa"/>
            <w:gridSpan w:val="2"/>
          </w:tcPr>
          <w:p w14:paraId="44EE3455" w14:textId="77777777" w:rsidR="003723B7" w:rsidRDefault="003723B7">
            <w:pPr>
              <w:pStyle w:val="TableParagraph"/>
              <w:spacing w:before="0"/>
              <w:ind w:left="0"/>
              <w:rPr>
                <w:rFonts w:ascii="Times New Roman"/>
              </w:rPr>
            </w:pPr>
          </w:p>
        </w:tc>
      </w:tr>
      <w:tr w:rsidR="003723B7" w14:paraId="55C0CD30" w14:textId="77777777">
        <w:trPr>
          <w:trHeight w:val="309"/>
        </w:trPr>
        <w:tc>
          <w:tcPr>
            <w:tcW w:w="418" w:type="dxa"/>
          </w:tcPr>
          <w:p w14:paraId="04DB30C6" w14:textId="77777777" w:rsidR="003723B7" w:rsidRDefault="00000000">
            <w:pPr>
              <w:pStyle w:val="TableParagraph"/>
              <w:ind w:left="16" w:right="84"/>
              <w:jc w:val="center"/>
            </w:pPr>
            <w:r>
              <w:rPr>
                <w:spacing w:val="-10"/>
                <w:w w:val="95"/>
              </w:rPr>
              <w:t>2</w:t>
            </w:r>
          </w:p>
        </w:tc>
        <w:tc>
          <w:tcPr>
            <w:tcW w:w="1863" w:type="dxa"/>
          </w:tcPr>
          <w:p w14:paraId="67EAC789" w14:textId="77777777" w:rsidR="003723B7" w:rsidRDefault="00000000">
            <w:pPr>
              <w:pStyle w:val="TableParagraph"/>
            </w:pPr>
            <w:r>
              <w:rPr>
                <w:spacing w:val="-2"/>
              </w:rPr>
              <w:t>Date:</w:t>
            </w:r>
          </w:p>
        </w:tc>
        <w:tc>
          <w:tcPr>
            <w:tcW w:w="6790" w:type="dxa"/>
            <w:gridSpan w:val="2"/>
          </w:tcPr>
          <w:p w14:paraId="34F5D388" w14:textId="77777777" w:rsidR="003723B7" w:rsidRDefault="003723B7">
            <w:pPr>
              <w:pStyle w:val="TableParagraph"/>
              <w:spacing w:before="0"/>
              <w:ind w:left="0"/>
              <w:rPr>
                <w:rFonts w:ascii="Times New Roman"/>
              </w:rPr>
            </w:pPr>
          </w:p>
        </w:tc>
      </w:tr>
      <w:tr w:rsidR="003723B7" w14:paraId="46A7F672" w14:textId="77777777">
        <w:trPr>
          <w:trHeight w:val="311"/>
        </w:trPr>
        <w:tc>
          <w:tcPr>
            <w:tcW w:w="418" w:type="dxa"/>
          </w:tcPr>
          <w:p w14:paraId="608CA0E6" w14:textId="77777777" w:rsidR="003723B7" w:rsidRDefault="00000000">
            <w:pPr>
              <w:pStyle w:val="TableParagraph"/>
              <w:ind w:left="16" w:right="84"/>
              <w:jc w:val="center"/>
            </w:pPr>
            <w:r>
              <w:rPr>
                <w:spacing w:val="-10"/>
                <w:w w:val="95"/>
              </w:rPr>
              <w:t>3</w:t>
            </w:r>
          </w:p>
        </w:tc>
        <w:tc>
          <w:tcPr>
            <w:tcW w:w="1863" w:type="dxa"/>
          </w:tcPr>
          <w:p w14:paraId="0E057811" w14:textId="77777777" w:rsidR="003723B7" w:rsidRDefault="00000000">
            <w:pPr>
              <w:pStyle w:val="TableParagraph"/>
            </w:pPr>
            <w:r>
              <w:t>Complaint</w:t>
            </w:r>
            <w:r>
              <w:rPr>
                <w:spacing w:val="-18"/>
              </w:rPr>
              <w:t xml:space="preserve"> </w:t>
            </w:r>
            <w:r>
              <w:rPr>
                <w:spacing w:val="-5"/>
              </w:rPr>
              <w:t>No:</w:t>
            </w:r>
          </w:p>
        </w:tc>
        <w:tc>
          <w:tcPr>
            <w:tcW w:w="6790" w:type="dxa"/>
            <w:gridSpan w:val="2"/>
          </w:tcPr>
          <w:p w14:paraId="02DBD5DB" w14:textId="77777777" w:rsidR="003723B7" w:rsidRDefault="003723B7">
            <w:pPr>
              <w:pStyle w:val="TableParagraph"/>
              <w:spacing w:before="0"/>
              <w:ind w:left="0"/>
              <w:rPr>
                <w:rFonts w:ascii="Times New Roman"/>
              </w:rPr>
            </w:pPr>
          </w:p>
        </w:tc>
      </w:tr>
      <w:tr w:rsidR="003723B7" w14:paraId="649DF54A" w14:textId="77777777">
        <w:trPr>
          <w:trHeight w:val="1549"/>
        </w:trPr>
        <w:tc>
          <w:tcPr>
            <w:tcW w:w="418" w:type="dxa"/>
          </w:tcPr>
          <w:p w14:paraId="34A63C9F" w14:textId="77777777" w:rsidR="003723B7" w:rsidRDefault="00000000">
            <w:pPr>
              <w:pStyle w:val="TableParagraph"/>
              <w:ind w:left="16" w:right="84"/>
              <w:jc w:val="center"/>
            </w:pPr>
            <w:r>
              <w:rPr>
                <w:spacing w:val="-10"/>
                <w:w w:val="95"/>
              </w:rPr>
              <w:t>4</w:t>
            </w:r>
          </w:p>
        </w:tc>
        <w:tc>
          <w:tcPr>
            <w:tcW w:w="3832" w:type="dxa"/>
            <w:gridSpan w:val="2"/>
          </w:tcPr>
          <w:p w14:paraId="68707BFF" w14:textId="77777777" w:rsidR="003723B7" w:rsidRDefault="00000000">
            <w:pPr>
              <w:pStyle w:val="TableParagraph"/>
              <w:spacing w:line="278" w:lineRule="auto"/>
            </w:pPr>
            <w:r>
              <w:rPr>
                <w:spacing w:val="-6"/>
              </w:rPr>
              <w:t>Investigation</w:t>
            </w:r>
            <w:r>
              <w:rPr>
                <w:spacing w:val="-21"/>
              </w:rPr>
              <w:t xml:space="preserve"> </w:t>
            </w:r>
            <w:r>
              <w:rPr>
                <w:spacing w:val="-6"/>
              </w:rPr>
              <w:t>Required</w:t>
            </w:r>
            <w:r>
              <w:rPr>
                <w:spacing w:val="-20"/>
              </w:rPr>
              <w:t xml:space="preserve"> </w:t>
            </w:r>
            <w:r>
              <w:rPr>
                <w:spacing w:val="-6"/>
              </w:rPr>
              <w:t xml:space="preserve">(Yes/No)? </w:t>
            </w:r>
            <w:r>
              <w:t>Please</w:t>
            </w:r>
            <w:r>
              <w:rPr>
                <w:spacing w:val="-16"/>
              </w:rPr>
              <w:t xml:space="preserve"> </w:t>
            </w:r>
            <w:r>
              <w:t>state</w:t>
            </w:r>
            <w:r>
              <w:rPr>
                <w:spacing w:val="-12"/>
              </w:rPr>
              <w:t xml:space="preserve"> </w:t>
            </w:r>
            <w:r>
              <w:t>the</w:t>
            </w:r>
            <w:r>
              <w:rPr>
                <w:spacing w:val="-17"/>
              </w:rPr>
              <w:t xml:space="preserve"> </w:t>
            </w:r>
            <w:r>
              <w:t>reason(s).</w:t>
            </w:r>
          </w:p>
        </w:tc>
        <w:tc>
          <w:tcPr>
            <w:tcW w:w="4821" w:type="dxa"/>
          </w:tcPr>
          <w:p w14:paraId="3E51D67B" w14:textId="77777777" w:rsidR="003723B7" w:rsidRDefault="003723B7">
            <w:pPr>
              <w:pStyle w:val="TableParagraph"/>
              <w:spacing w:before="0"/>
              <w:ind w:left="0"/>
              <w:rPr>
                <w:rFonts w:ascii="Times New Roman"/>
              </w:rPr>
            </w:pPr>
          </w:p>
        </w:tc>
      </w:tr>
      <w:tr w:rsidR="003723B7" w14:paraId="09360D3B" w14:textId="77777777">
        <w:trPr>
          <w:trHeight w:val="1550"/>
        </w:trPr>
        <w:tc>
          <w:tcPr>
            <w:tcW w:w="418" w:type="dxa"/>
          </w:tcPr>
          <w:p w14:paraId="1AD7F219" w14:textId="77777777" w:rsidR="003723B7" w:rsidRDefault="00000000">
            <w:pPr>
              <w:pStyle w:val="TableParagraph"/>
              <w:ind w:left="16" w:right="84"/>
              <w:jc w:val="center"/>
            </w:pPr>
            <w:r>
              <w:rPr>
                <w:spacing w:val="-10"/>
                <w:w w:val="95"/>
              </w:rPr>
              <w:t>5</w:t>
            </w:r>
          </w:p>
        </w:tc>
        <w:tc>
          <w:tcPr>
            <w:tcW w:w="3832" w:type="dxa"/>
            <w:gridSpan w:val="2"/>
          </w:tcPr>
          <w:p w14:paraId="696F773B" w14:textId="77777777" w:rsidR="003723B7" w:rsidRDefault="00000000">
            <w:pPr>
              <w:pStyle w:val="TableParagraph"/>
            </w:pPr>
            <w:r>
              <w:rPr>
                <w:spacing w:val="-4"/>
              </w:rPr>
              <w:t>Investigation</w:t>
            </w:r>
            <w:r>
              <w:rPr>
                <w:spacing w:val="-14"/>
              </w:rPr>
              <w:t xml:space="preserve"> </w:t>
            </w:r>
            <w:r>
              <w:rPr>
                <w:spacing w:val="-4"/>
              </w:rPr>
              <w:t>to</w:t>
            </w:r>
            <w:r>
              <w:rPr>
                <w:spacing w:val="-11"/>
              </w:rPr>
              <w:t xml:space="preserve"> </w:t>
            </w:r>
            <w:r>
              <w:rPr>
                <w:spacing w:val="-4"/>
              </w:rPr>
              <w:t>be</w:t>
            </w:r>
            <w:r>
              <w:rPr>
                <w:spacing w:val="-9"/>
              </w:rPr>
              <w:t xml:space="preserve"> </w:t>
            </w:r>
            <w:r>
              <w:rPr>
                <w:spacing w:val="-4"/>
              </w:rPr>
              <w:t>done</w:t>
            </w:r>
            <w:r>
              <w:rPr>
                <w:spacing w:val="-13"/>
              </w:rPr>
              <w:t xml:space="preserve"> </w:t>
            </w:r>
            <w:r>
              <w:rPr>
                <w:spacing w:val="-5"/>
              </w:rPr>
              <w:t>by:</w:t>
            </w:r>
          </w:p>
        </w:tc>
        <w:tc>
          <w:tcPr>
            <w:tcW w:w="4821" w:type="dxa"/>
          </w:tcPr>
          <w:p w14:paraId="743DFD94" w14:textId="77777777" w:rsidR="003723B7" w:rsidRDefault="003723B7">
            <w:pPr>
              <w:pStyle w:val="TableParagraph"/>
              <w:spacing w:before="0"/>
              <w:ind w:left="0"/>
              <w:rPr>
                <w:rFonts w:ascii="Times New Roman"/>
              </w:rPr>
            </w:pPr>
          </w:p>
        </w:tc>
      </w:tr>
      <w:tr w:rsidR="003723B7" w14:paraId="2959C97A" w14:textId="77777777">
        <w:trPr>
          <w:trHeight w:val="1552"/>
        </w:trPr>
        <w:tc>
          <w:tcPr>
            <w:tcW w:w="418" w:type="dxa"/>
          </w:tcPr>
          <w:p w14:paraId="79A64AA6" w14:textId="77777777" w:rsidR="003723B7" w:rsidRDefault="00000000">
            <w:pPr>
              <w:pStyle w:val="TableParagraph"/>
              <w:spacing w:before="4"/>
              <w:ind w:left="16" w:right="84"/>
              <w:jc w:val="center"/>
            </w:pPr>
            <w:r>
              <w:rPr>
                <w:spacing w:val="-10"/>
                <w:w w:val="95"/>
              </w:rPr>
              <w:t>6</w:t>
            </w:r>
          </w:p>
        </w:tc>
        <w:tc>
          <w:tcPr>
            <w:tcW w:w="3832" w:type="dxa"/>
            <w:gridSpan w:val="2"/>
          </w:tcPr>
          <w:p w14:paraId="7B8AC7AC" w14:textId="77777777" w:rsidR="003723B7" w:rsidRDefault="00000000">
            <w:pPr>
              <w:pStyle w:val="TableParagraph"/>
              <w:spacing w:before="4"/>
            </w:pPr>
            <w:r>
              <w:rPr>
                <w:w w:val="90"/>
              </w:rPr>
              <w:t>Findings</w:t>
            </w:r>
            <w:r>
              <w:rPr>
                <w:spacing w:val="3"/>
              </w:rPr>
              <w:t xml:space="preserve"> </w:t>
            </w:r>
            <w:r>
              <w:rPr>
                <w:w w:val="90"/>
              </w:rPr>
              <w:t>of</w:t>
            </w:r>
            <w:r>
              <w:rPr>
                <w:spacing w:val="-2"/>
              </w:rPr>
              <w:t xml:space="preserve"> </w:t>
            </w:r>
            <w:r>
              <w:rPr>
                <w:spacing w:val="-2"/>
                <w:w w:val="90"/>
              </w:rPr>
              <w:t>Investigation:</w:t>
            </w:r>
          </w:p>
        </w:tc>
        <w:tc>
          <w:tcPr>
            <w:tcW w:w="4821" w:type="dxa"/>
          </w:tcPr>
          <w:p w14:paraId="161B1DFA" w14:textId="77777777" w:rsidR="003723B7" w:rsidRDefault="003723B7">
            <w:pPr>
              <w:pStyle w:val="TableParagraph"/>
              <w:spacing w:before="0"/>
              <w:ind w:left="0"/>
              <w:rPr>
                <w:rFonts w:ascii="Times New Roman"/>
              </w:rPr>
            </w:pPr>
          </w:p>
        </w:tc>
      </w:tr>
      <w:tr w:rsidR="003723B7" w14:paraId="532F28D6" w14:textId="77777777">
        <w:trPr>
          <w:trHeight w:val="1550"/>
        </w:trPr>
        <w:tc>
          <w:tcPr>
            <w:tcW w:w="418" w:type="dxa"/>
          </w:tcPr>
          <w:p w14:paraId="749315FF" w14:textId="77777777" w:rsidR="003723B7" w:rsidRDefault="00000000">
            <w:pPr>
              <w:pStyle w:val="TableParagraph"/>
              <w:ind w:left="16" w:right="84"/>
              <w:jc w:val="center"/>
            </w:pPr>
            <w:r>
              <w:rPr>
                <w:spacing w:val="-10"/>
                <w:w w:val="95"/>
              </w:rPr>
              <w:t>7</w:t>
            </w:r>
          </w:p>
        </w:tc>
        <w:tc>
          <w:tcPr>
            <w:tcW w:w="3832" w:type="dxa"/>
            <w:gridSpan w:val="2"/>
          </w:tcPr>
          <w:p w14:paraId="49BFDF2F" w14:textId="77777777" w:rsidR="003723B7" w:rsidRDefault="00000000">
            <w:pPr>
              <w:pStyle w:val="TableParagraph"/>
            </w:pPr>
            <w:r>
              <w:rPr>
                <w:spacing w:val="-6"/>
              </w:rPr>
              <w:t>Board</w:t>
            </w:r>
            <w:r>
              <w:rPr>
                <w:spacing w:val="-12"/>
              </w:rPr>
              <w:t xml:space="preserve"> </w:t>
            </w:r>
            <w:r>
              <w:rPr>
                <w:spacing w:val="-6"/>
              </w:rPr>
              <w:t>of</w:t>
            </w:r>
            <w:r>
              <w:rPr>
                <w:spacing w:val="-9"/>
              </w:rPr>
              <w:t xml:space="preserve"> </w:t>
            </w:r>
            <w:r>
              <w:rPr>
                <w:spacing w:val="-6"/>
              </w:rPr>
              <w:t>Directors’</w:t>
            </w:r>
            <w:r>
              <w:rPr>
                <w:spacing w:val="-9"/>
              </w:rPr>
              <w:t xml:space="preserve"> </w:t>
            </w:r>
            <w:r>
              <w:rPr>
                <w:spacing w:val="-6"/>
              </w:rPr>
              <w:t>Decision</w:t>
            </w:r>
          </w:p>
        </w:tc>
        <w:tc>
          <w:tcPr>
            <w:tcW w:w="4821" w:type="dxa"/>
          </w:tcPr>
          <w:p w14:paraId="60E1D82D" w14:textId="77777777" w:rsidR="003723B7" w:rsidRDefault="003723B7">
            <w:pPr>
              <w:pStyle w:val="TableParagraph"/>
              <w:spacing w:before="0"/>
              <w:ind w:left="0"/>
              <w:rPr>
                <w:rFonts w:ascii="Times New Roman"/>
              </w:rPr>
            </w:pPr>
          </w:p>
        </w:tc>
      </w:tr>
      <w:tr w:rsidR="003723B7" w14:paraId="1BF89E4A" w14:textId="77777777">
        <w:trPr>
          <w:trHeight w:val="1552"/>
        </w:trPr>
        <w:tc>
          <w:tcPr>
            <w:tcW w:w="418" w:type="dxa"/>
          </w:tcPr>
          <w:p w14:paraId="533E888F" w14:textId="77777777" w:rsidR="003723B7" w:rsidRDefault="00000000">
            <w:pPr>
              <w:pStyle w:val="TableParagraph"/>
              <w:ind w:left="16" w:right="84"/>
              <w:jc w:val="center"/>
            </w:pPr>
            <w:r>
              <w:rPr>
                <w:spacing w:val="-10"/>
                <w:w w:val="95"/>
              </w:rPr>
              <w:t>8</w:t>
            </w:r>
          </w:p>
        </w:tc>
        <w:tc>
          <w:tcPr>
            <w:tcW w:w="3832" w:type="dxa"/>
            <w:gridSpan w:val="2"/>
          </w:tcPr>
          <w:p w14:paraId="2109C897" w14:textId="77777777" w:rsidR="003723B7" w:rsidRDefault="00000000">
            <w:pPr>
              <w:pStyle w:val="TableParagraph"/>
            </w:pPr>
            <w:r>
              <w:t>Appropriate</w:t>
            </w:r>
            <w:r>
              <w:rPr>
                <w:spacing w:val="-16"/>
              </w:rPr>
              <w:t xml:space="preserve"> </w:t>
            </w:r>
            <w:r>
              <w:rPr>
                <w:spacing w:val="-2"/>
              </w:rPr>
              <w:t>Action(s)</w:t>
            </w:r>
          </w:p>
        </w:tc>
        <w:tc>
          <w:tcPr>
            <w:tcW w:w="4821" w:type="dxa"/>
          </w:tcPr>
          <w:p w14:paraId="0F611F40" w14:textId="77777777" w:rsidR="003723B7" w:rsidRDefault="003723B7">
            <w:pPr>
              <w:pStyle w:val="TableParagraph"/>
              <w:spacing w:before="0"/>
              <w:ind w:left="0"/>
              <w:rPr>
                <w:rFonts w:ascii="Times New Roman"/>
              </w:rPr>
            </w:pPr>
          </w:p>
        </w:tc>
      </w:tr>
      <w:tr w:rsidR="003723B7" w14:paraId="345FC619" w14:textId="77777777">
        <w:trPr>
          <w:trHeight w:val="930"/>
        </w:trPr>
        <w:tc>
          <w:tcPr>
            <w:tcW w:w="418" w:type="dxa"/>
          </w:tcPr>
          <w:p w14:paraId="2BDD2DAA" w14:textId="77777777" w:rsidR="003723B7" w:rsidRDefault="00000000">
            <w:pPr>
              <w:pStyle w:val="TableParagraph"/>
              <w:ind w:left="16" w:right="84"/>
              <w:jc w:val="center"/>
            </w:pPr>
            <w:r>
              <w:rPr>
                <w:spacing w:val="-10"/>
                <w:w w:val="95"/>
              </w:rPr>
              <w:t>9</w:t>
            </w:r>
          </w:p>
        </w:tc>
        <w:tc>
          <w:tcPr>
            <w:tcW w:w="3832" w:type="dxa"/>
            <w:gridSpan w:val="2"/>
          </w:tcPr>
          <w:p w14:paraId="5F2D8FBF" w14:textId="77777777" w:rsidR="003723B7" w:rsidRDefault="00000000">
            <w:pPr>
              <w:pStyle w:val="TableParagraph"/>
            </w:pPr>
            <w:r>
              <w:rPr>
                <w:spacing w:val="-6"/>
              </w:rPr>
              <w:t>Signed</w:t>
            </w:r>
            <w:r>
              <w:rPr>
                <w:spacing w:val="-12"/>
              </w:rPr>
              <w:t xml:space="preserve"> </w:t>
            </w:r>
            <w:r>
              <w:rPr>
                <w:spacing w:val="-6"/>
              </w:rPr>
              <w:t>off</w:t>
            </w:r>
            <w:r>
              <w:rPr>
                <w:spacing w:val="-9"/>
              </w:rPr>
              <w:t xml:space="preserve"> </w:t>
            </w:r>
            <w:r>
              <w:rPr>
                <w:spacing w:val="-6"/>
              </w:rPr>
              <w:t>by:</w:t>
            </w:r>
          </w:p>
        </w:tc>
        <w:tc>
          <w:tcPr>
            <w:tcW w:w="4821" w:type="dxa"/>
          </w:tcPr>
          <w:p w14:paraId="71F08D0B" w14:textId="77777777" w:rsidR="003723B7" w:rsidRDefault="003723B7">
            <w:pPr>
              <w:pStyle w:val="TableParagraph"/>
              <w:spacing w:before="0"/>
              <w:ind w:left="0"/>
              <w:rPr>
                <w:rFonts w:ascii="Times New Roman"/>
              </w:rPr>
            </w:pPr>
          </w:p>
        </w:tc>
      </w:tr>
    </w:tbl>
    <w:p w14:paraId="593F8486" w14:textId="77777777" w:rsidR="00C51AAE" w:rsidRDefault="00C51AAE"/>
    <w:sectPr w:rsidR="00C51AAE">
      <w:pgSz w:w="11910" w:h="16840"/>
      <w:pgMar w:top="2320" w:right="1275" w:bottom="280" w:left="1275" w:header="15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3273B" w14:textId="77777777" w:rsidR="00F15861" w:rsidRDefault="00F15861">
      <w:r>
        <w:separator/>
      </w:r>
    </w:p>
  </w:endnote>
  <w:endnote w:type="continuationSeparator" w:id="0">
    <w:p w14:paraId="47A2F4A3" w14:textId="77777777" w:rsidR="00F15861" w:rsidRDefault="00F1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7FCB" w14:textId="77777777" w:rsidR="00F15861" w:rsidRDefault="00F15861">
      <w:r>
        <w:separator/>
      </w:r>
    </w:p>
  </w:footnote>
  <w:footnote w:type="continuationSeparator" w:id="0">
    <w:p w14:paraId="20D920B2" w14:textId="77777777" w:rsidR="00F15861" w:rsidRDefault="00F1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710F" w14:textId="77777777" w:rsidR="003723B7" w:rsidRDefault="00000000">
    <w:pPr>
      <w:pStyle w:val="BodyText"/>
      <w:spacing w:line="14" w:lineRule="auto"/>
      <w:rPr>
        <w:sz w:val="20"/>
      </w:rPr>
    </w:pPr>
    <w:r>
      <w:rPr>
        <w:noProof/>
        <w:sz w:val="20"/>
      </w:rPr>
      <mc:AlternateContent>
        <mc:Choice Requires="wps">
          <w:drawing>
            <wp:anchor distT="0" distB="0" distL="0" distR="0" simplePos="0" relativeHeight="487195136" behindDoc="1" locked="0" layoutInCell="1" allowOverlap="1" wp14:anchorId="4AB4AED4" wp14:editId="10A3E98A">
              <wp:simplePos x="0" y="0"/>
              <wp:positionH relativeFrom="page">
                <wp:posOffset>3784219</wp:posOffset>
              </wp:positionH>
              <wp:positionV relativeFrom="page">
                <wp:posOffset>951170</wp:posOffset>
              </wp:positionV>
              <wp:extent cx="2874010" cy="1974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4010" cy="197485"/>
                      </a:xfrm>
                      <a:prstGeom prst="rect">
                        <a:avLst/>
                      </a:prstGeom>
                    </wps:spPr>
                    <wps:txbx>
                      <w:txbxContent>
                        <w:p w14:paraId="59B963D1" w14:textId="77777777" w:rsidR="003723B7" w:rsidRDefault="00000000">
                          <w:pPr>
                            <w:spacing w:before="22"/>
                            <w:ind w:left="20"/>
                            <w:rPr>
                              <w:rFonts w:ascii="Tahoma"/>
                              <w:b/>
                            </w:rPr>
                          </w:pPr>
                          <w:r>
                            <w:rPr>
                              <w:rFonts w:ascii="Tahoma"/>
                              <w:b/>
                              <w:w w:val="85"/>
                            </w:rPr>
                            <w:t>WHISTLEBLOWER</w:t>
                          </w:r>
                          <w:r>
                            <w:rPr>
                              <w:rFonts w:ascii="Tahoma"/>
                              <w:b/>
                              <w:spacing w:val="19"/>
                            </w:rPr>
                            <w:t xml:space="preserve"> </w:t>
                          </w:r>
                          <w:r>
                            <w:rPr>
                              <w:rFonts w:ascii="Tahoma"/>
                              <w:b/>
                              <w:w w:val="85"/>
                            </w:rPr>
                            <w:t>POLICY</w:t>
                          </w:r>
                          <w:r>
                            <w:rPr>
                              <w:rFonts w:ascii="Tahoma"/>
                              <w:b/>
                              <w:spacing w:val="20"/>
                            </w:rPr>
                            <w:t xml:space="preserve"> </w:t>
                          </w:r>
                          <w:r>
                            <w:rPr>
                              <w:rFonts w:ascii="Tahoma"/>
                              <w:b/>
                              <w:w w:val="85"/>
                            </w:rPr>
                            <w:t>AND</w:t>
                          </w:r>
                          <w:r>
                            <w:rPr>
                              <w:rFonts w:ascii="Tahoma"/>
                              <w:b/>
                              <w:spacing w:val="19"/>
                            </w:rPr>
                            <w:t xml:space="preserve"> </w:t>
                          </w:r>
                          <w:r>
                            <w:rPr>
                              <w:rFonts w:ascii="Tahoma"/>
                              <w:b/>
                              <w:spacing w:val="-2"/>
                              <w:w w:val="85"/>
                            </w:rPr>
                            <w:t>PROCEDURES</w:t>
                          </w:r>
                        </w:p>
                      </w:txbxContent>
                    </wps:txbx>
                    <wps:bodyPr wrap="square" lIns="0" tIns="0" rIns="0" bIns="0" rtlCol="0">
                      <a:noAutofit/>
                    </wps:bodyPr>
                  </wps:wsp>
                </a:graphicData>
              </a:graphic>
            </wp:anchor>
          </w:drawing>
        </mc:Choice>
        <mc:Fallback>
          <w:pict>
            <v:shapetype w14:anchorId="4AB4AED4" id="_x0000_t202" coordsize="21600,21600" o:spt="202" path="m,l,21600r21600,l21600,xe">
              <v:stroke joinstyle="miter"/>
              <v:path gradientshapeok="t" o:connecttype="rect"/>
            </v:shapetype>
            <v:shape id="Textbox 1" o:spid="_x0000_s1026" type="#_x0000_t202" style="position:absolute;margin-left:297.95pt;margin-top:74.9pt;width:226.3pt;height:15.55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" filled="f" stroked="f">
              <v:textbox inset="0,0,0,0">
                <w:txbxContent>
                  <w:p w14:paraId="59B963D1" w14:textId="77777777" w:rsidR="003723B7" w:rsidRDefault="00000000">
                    <w:pPr>
                      <w:spacing w:before="22"/>
                      <w:ind w:left="20"/>
                      <w:rPr>
                        <w:rFonts w:ascii="Tahoma"/>
                        <w:b/>
                      </w:rPr>
                    </w:pPr>
                    <w:r>
                      <w:rPr>
                        <w:rFonts w:ascii="Tahoma"/>
                        <w:b/>
                        <w:w w:val="85"/>
                      </w:rPr>
                      <w:t>WHISTLEBLOWER</w:t>
                    </w:r>
                    <w:r>
                      <w:rPr>
                        <w:rFonts w:ascii="Tahoma"/>
                        <w:b/>
                        <w:spacing w:val="19"/>
                      </w:rPr>
                      <w:t xml:space="preserve"> </w:t>
                    </w:r>
                    <w:r>
                      <w:rPr>
                        <w:rFonts w:ascii="Tahoma"/>
                        <w:b/>
                        <w:w w:val="85"/>
                      </w:rPr>
                      <w:t>POLICY</w:t>
                    </w:r>
                    <w:r>
                      <w:rPr>
                        <w:rFonts w:ascii="Tahoma"/>
                        <w:b/>
                        <w:spacing w:val="20"/>
                      </w:rPr>
                      <w:t xml:space="preserve"> </w:t>
                    </w:r>
                    <w:r>
                      <w:rPr>
                        <w:rFonts w:ascii="Tahoma"/>
                        <w:b/>
                        <w:w w:val="85"/>
                      </w:rPr>
                      <w:t>AND</w:t>
                    </w:r>
                    <w:r>
                      <w:rPr>
                        <w:rFonts w:ascii="Tahoma"/>
                        <w:b/>
                        <w:spacing w:val="19"/>
                      </w:rPr>
                      <w:t xml:space="preserve"> </w:t>
                    </w:r>
                    <w:r>
                      <w:rPr>
                        <w:rFonts w:ascii="Tahoma"/>
                        <w:b/>
                        <w:spacing w:val="-2"/>
                        <w:w w:val="85"/>
                      </w:rPr>
                      <w:t>PROCEDURES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47CB" w14:textId="77777777" w:rsidR="003723B7" w:rsidRDefault="00000000">
    <w:pPr>
      <w:pStyle w:val="BodyText"/>
      <w:spacing w:line="14" w:lineRule="auto"/>
      <w:rPr>
        <w:sz w:val="20"/>
      </w:rPr>
    </w:pPr>
    <w:r>
      <w:rPr>
        <w:noProof/>
        <w:sz w:val="20"/>
      </w:rPr>
      <mc:AlternateContent>
        <mc:Choice Requires="wps">
          <w:drawing>
            <wp:anchor distT="0" distB="0" distL="0" distR="0" simplePos="0" relativeHeight="487195648" behindDoc="1" locked="0" layoutInCell="1" allowOverlap="1" wp14:anchorId="7B430388" wp14:editId="54EB85A5">
              <wp:simplePos x="0" y="0"/>
              <wp:positionH relativeFrom="page">
                <wp:posOffset>3784219</wp:posOffset>
              </wp:positionH>
              <wp:positionV relativeFrom="page">
                <wp:posOffset>951170</wp:posOffset>
              </wp:positionV>
              <wp:extent cx="2874010" cy="1974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4010" cy="197485"/>
                      </a:xfrm>
                      <a:prstGeom prst="rect">
                        <a:avLst/>
                      </a:prstGeom>
                    </wps:spPr>
                    <wps:txbx>
                      <w:txbxContent>
                        <w:p w14:paraId="3A177E84" w14:textId="77777777" w:rsidR="003723B7" w:rsidRDefault="00000000">
                          <w:pPr>
                            <w:spacing w:before="22"/>
                            <w:ind w:left="20"/>
                            <w:rPr>
                              <w:rFonts w:ascii="Tahoma"/>
                              <w:b/>
                            </w:rPr>
                          </w:pPr>
                          <w:r>
                            <w:rPr>
                              <w:rFonts w:ascii="Tahoma"/>
                              <w:b/>
                              <w:w w:val="85"/>
                            </w:rPr>
                            <w:t>WHISTLEBLOWER</w:t>
                          </w:r>
                          <w:r>
                            <w:rPr>
                              <w:rFonts w:ascii="Tahoma"/>
                              <w:b/>
                              <w:spacing w:val="19"/>
                            </w:rPr>
                            <w:t xml:space="preserve"> </w:t>
                          </w:r>
                          <w:r>
                            <w:rPr>
                              <w:rFonts w:ascii="Tahoma"/>
                              <w:b/>
                              <w:w w:val="85"/>
                            </w:rPr>
                            <w:t>POLICY</w:t>
                          </w:r>
                          <w:r>
                            <w:rPr>
                              <w:rFonts w:ascii="Tahoma"/>
                              <w:b/>
                              <w:spacing w:val="20"/>
                            </w:rPr>
                            <w:t xml:space="preserve"> </w:t>
                          </w:r>
                          <w:r>
                            <w:rPr>
                              <w:rFonts w:ascii="Tahoma"/>
                              <w:b/>
                              <w:w w:val="85"/>
                            </w:rPr>
                            <w:t>AND</w:t>
                          </w:r>
                          <w:r>
                            <w:rPr>
                              <w:rFonts w:ascii="Tahoma"/>
                              <w:b/>
                              <w:spacing w:val="19"/>
                            </w:rPr>
                            <w:t xml:space="preserve"> </w:t>
                          </w:r>
                          <w:r>
                            <w:rPr>
                              <w:rFonts w:ascii="Tahoma"/>
                              <w:b/>
                              <w:spacing w:val="-2"/>
                              <w:w w:val="85"/>
                            </w:rPr>
                            <w:t>PROCEDURES</w:t>
                          </w:r>
                        </w:p>
                      </w:txbxContent>
                    </wps:txbx>
                    <wps:bodyPr wrap="square" lIns="0" tIns="0" rIns="0" bIns="0" rtlCol="0">
                      <a:noAutofit/>
                    </wps:bodyPr>
                  </wps:wsp>
                </a:graphicData>
              </a:graphic>
            </wp:anchor>
          </w:drawing>
        </mc:Choice>
        <mc:Fallback>
          <w:pict>
            <v:shapetype w14:anchorId="7B430388" id="_x0000_t202" coordsize="21600,21600" o:spt="202" path="m,l,21600r21600,l21600,xe">
              <v:stroke joinstyle="miter"/>
              <v:path gradientshapeok="t" o:connecttype="rect"/>
            </v:shapetype>
            <v:shape id="Textbox 9" o:spid="_x0000_s1027" type="#_x0000_t202" style="position:absolute;margin-left:297.95pt;margin-top:74.9pt;width:226.3pt;height:15.55pt;z-index:-161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" filled="f" stroked="f">
              <v:textbox inset="0,0,0,0">
                <w:txbxContent>
                  <w:p w14:paraId="3A177E84" w14:textId="77777777" w:rsidR="003723B7" w:rsidRDefault="00000000">
                    <w:pPr>
                      <w:spacing w:before="22"/>
                      <w:ind w:left="20"/>
                      <w:rPr>
                        <w:rFonts w:ascii="Tahoma"/>
                        <w:b/>
                      </w:rPr>
                    </w:pPr>
                    <w:r>
                      <w:rPr>
                        <w:rFonts w:ascii="Tahoma"/>
                        <w:b/>
                        <w:w w:val="85"/>
                      </w:rPr>
                      <w:t>WHISTLEBLOWER</w:t>
                    </w:r>
                    <w:r>
                      <w:rPr>
                        <w:rFonts w:ascii="Tahoma"/>
                        <w:b/>
                        <w:spacing w:val="19"/>
                      </w:rPr>
                      <w:t xml:space="preserve"> </w:t>
                    </w:r>
                    <w:r>
                      <w:rPr>
                        <w:rFonts w:ascii="Tahoma"/>
                        <w:b/>
                        <w:w w:val="85"/>
                      </w:rPr>
                      <w:t>POLICY</w:t>
                    </w:r>
                    <w:r>
                      <w:rPr>
                        <w:rFonts w:ascii="Tahoma"/>
                        <w:b/>
                        <w:spacing w:val="20"/>
                      </w:rPr>
                      <w:t xml:space="preserve"> </w:t>
                    </w:r>
                    <w:r>
                      <w:rPr>
                        <w:rFonts w:ascii="Tahoma"/>
                        <w:b/>
                        <w:w w:val="85"/>
                      </w:rPr>
                      <w:t>AND</w:t>
                    </w:r>
                    <w:r>
                      <w:rPr>
                        <w:rFonts w:ascii="Tahoma"/>
                        <w:b/>
                        <w:spacing w:val="19"/>
                      </w:rPr>
                      <w:t xml:space="preserve"> </w:t>
                    </w:r>
                    <w:r>
                      <w:rPr>
                        <w:rFonts w:ascii="Tahoma"/>
                        <w:b/>
                        <w:spacing w:val="-2"/>
                        <w:w w:val="85"/>
                      </w:rPr>
                      <w:t>PROCEDURES</w:t>
                    </w:r>
                  </w:p>
                </w:txbxContent>
              </v:textbox>
              <w10:wrap anchorx="page" anchory="page"/>
            </v:shape>
          </w:pict>
        </mc:Fallback>
      </mc:AlternateContent>
    </w:r>
    <w:r>
      <w:rPr>
        <w:noProof/>
        <w:sz w:val="20"/>
      </w:rPr>
      <mc:AlternateContent>
        <mc:Choice Requires="wps">
          <w:drawing>
            <wp:anchor distT="0" distB="0" distL="0" distR="0" simplePos="0" relativeHeight="487196160" behindDoc="1" locked="0" layoutInCell="1" allowOverlap="1" wp14:anchorId="6A72F3EA" wp14:editId="57044434">
              <wp:simplePos x="0" y="0"/>
              <wp:positionH relativeFrom="page">
                <wp:posOffset>902004</wp:posOffset>
              </wp:positionH>
              <wp:positionV relativeFrom="page">
                <wp:posOffset>1292800</wp:posOffset>
              </wp:positionV>
              <wp:extent cx="997585" cy="1974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7585" cy="197485"/>
                      </a:xfrm>
                      <a:prstGeom prst="rect">
                        <a:avLst/>
                      </a:prstGeom>
                    </wps:spPr>
                    <wps:txbx>
                      <w:txbxContent>
                        <w:p w14:paraId="45357EFA" w14:textId="77777777" w:rsidR="003723B7" w:rsidRDefault="00000000">
                          <w:pPr>
                            <w:spacing w:before="22"/>
                            <w:ind w:left="20"/>
                            <w:rPr>
                              <w:rFonts w:ascii="Tahoma"/>
                              <w:b/>
                            </w:rPr>
                          </w:pPr>
                          <w:r>
                            <w:rPr>
                              <w:rFonts w:ascii="Tahoma"/>
                              <w:b/>
                              <w:spacing w:val="-2"/>
                              <w:w w:val="90"/>
                            </w:rPr>
                            <w:t>CONFIDENTIAL</w:t>
                          </w:r>
                        </w:p>
                      </w:txbxContent>
                    </wps:txbx>
                    <wps:bodyPr wrap="square" lIns="0" tIns="0" rIns="0" bIns="0" rtlCol="0">
                      <a:noAutofit/>
                    </wps:bodyPr>
                  </wps:wsp>
                </a:graphicData>
              </a:graphic>
            </wp:anchor>
          </w:drawing>
        </mc:Choice>
        <mc:Fallback>
          <w:pict>
            <v:shape w14:anchorId="6A72F3EA" id="Textbox 10" o:spid="_x0000_s1028" type="#_x0000_t202" style="position:absolute;margin-left:71pt;margin-top:101.8pt;width:78.55pt;height:15.55pt;z-index:-161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" filled="f" stroked="f">
              <v:textbox inset="0,0,0,0">
                <w:txbxContent>
                  <w:p w14:paraId="45357EFA" w14:textId="77777777" w:rsidR="003723B7" w:rsidRDefault="00000000">
                    <w:pPr>
                      <w:spacing w:before="22"/>
                      <w:ind w:left="20"/>
                      <w:rPr>
                        <w:rFonts w:ascii="Tahoma"/>
                        <w:b/>
                      </w:rPr>
                    </w:pPr>
                    <w:r>
                      <w:rPr>
                        <w:rFonts w:ascii="Tahoma"/>
                        <w:b/>
                        <w:spacing w:val="-2"/>
                        <w:w w:val="9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0D9"/>
    <w:multiLevelType w:val="hybridMultilevel"/>
    <w:tmpl w:val="81D8AD56"/>
    <w:lvl w:ilvl="0" w:tplc="71C875D2">
      <w:start w:val="1"/>
      <w:numFmt w:val="lowerLetter"/>
      <w:lvlText w:val="(%1)"/>
      <w:lvlJc w:val="left"/>
      <w:pPr>
        <w:ind w:left="1099" w:hanging="361"/>
        <w:jc w:val="left"/>
      </w:pPr>
      <w:rPr>
        <w:rFonts w:ascii="Verdana" w:eastAsia="Verdana" w:hAnsi="Verdana" w:cs="Verdana" w:hint="default"/>
        <w:b w:val="0"/>
        <w:bCs w:val="0"/>
        <w:i w:val="0"/>
        <w:iCs w:val="0"/>
        <w:spacing w:val="-3"/>
        <w:w w:val="81"/>
        <w:sz w:val="22"/>
        <w:szCs w:val="22"/>
        <w:lang w:val="en-US" w:eastAsia="en-US" w:bidi="ar-SA"/>
      </w:rPr>
    </w:lvl>
    <w:lvl w:ilvl="1" w:tplc="72360EFA">
      <w:numFmt w:val="bullet"/>
      <w:lvlText w:val="•"/>
      <w:lvlJc w:val="left"/>
      <w:pPr>
        <w:ind w:left="1493" w:hanging="361"/>
      </w:pPr>
      <w:rPr>
        <w:rFonts w:hint="default"/>
        <w:lang w:val="en-US" w:eastAsia="en-US" w:bidi="ar-SA"/>
      </w:rPr>
    </w:lvl>
    <w:lvl w:ilvl="2" w:tplc="0CB85992">
      <w:numFmt w:val="bullet"/>
      <w:lvlText w:val="•"/>
      <w:lvlJc w:val="left"/>
      <w:pPr>
        <w:ind w:left="1887" w:hanging="361"/>
      </w:pPr>
      <w:rPr>
        <w:rFonts w:hint="default"/>
        <w:lang w:val="en-US" w:eastAsia="en-US" w:bidi="ar-SA"/>
      </w:rPr>
    </w:lvl>
    <w:lvl w:ilvl="3" w:tplc="C672A510">
      <w:numFmt w:val="bullet"/>
      <w:lvlText w:val="•"/>
      <w:lvlJc w:val="left"/>
      <w:pPr>
        <w:ind w:left="2280" w:hanging="361"/>
      </w:pPr>
      <w:rPr>
        <w:rFonts w:hint="default"/>
        <w:lang w:val="en-US" w:eastAsia="en-US" w:bidi="ar-SA"/>
      </w:rPr>
    </w:lvl>
    <w:lvl w:ilvl="4" w:tplc="BFD27470">
      <w:numFmt w:val="bullet"/>
      <w:lvlText w:val="•"/>
      <w:lvlJc w:val="left"/>
      <w:pPr>
        <w:ind w:left="2674" w:hanging="361"/>
      </w:pPr>
      <w:rPr>
        <w:rFonts w:hint="default"/>
        <w:lang w:val="en-US" w:eastAsia="en-US" w:bidi="ar-SA"/>
      </w:rPr>
    </w:lvl>
    <w:lvl w:ilvl="5" w:tplc="601A307A">
      <w:numFmt w:val="bullet"/>
      <w:lvlText w:val="•"/>
      <w:lvlJc w:val="left"/>
      <w:pPr>
        <w:ind w:left="3067" w:hanging="361"/>
      </w:pPr>
      <w:rPr>
        <w:rFonts w:hint="default"/>
        <w:lang w:val="en-US" w:eastAsia="en-US" w:bidi="ar-SA"/>
      </w:rPr>
    </w:lvl>
    <w:lvl w:ilvl="6" w:tplc="1974CC0A">
      <w:numFmt w:val="bullet"/>
      <w:lvlText w:val="•"/>
      <w:lvlJc w:val="left"/>
      <w:pPr>
        <w:ind w:left="3461" w:hanging="361"/>
      </w:pPr>
      <w:rPr>
        <w:rFonts w:hint="default"/>
        <w:lang w:val="en-US" w:eastAsia="en-US" w:bidi="ar-SA"/>
      </w:rPr>
    </w:lvl>
    <w:lvl w:ilvl="7" w:tplc="4F609B9A">
      <w:numFmt w:val="bullet"/>
      <w:lvlText w:val="•"/>
      <w:lvlJc w:val="left"/>
      <w:pPr>
        <w:ind w:left="3854" w:hanging="361"/>
      </w:pPr>
      <w:rPr>
        <w:rFonts w:hint="default"/>
        <w:lang w:val="en-US" w:eastAsia="en-US" w:bidi="ar-SA"/>
      </w:rPr>
    </w:lvl>
    <w:lvl w:ilvl="8" w:tplc="C838957A">
      <w:numFmt w:val="bullet"/>
      <w:lvlText w:val="•"/>
      <w:lvlJc w:val="left"/>
      <w:pPr>
        <w:ind w:left="4248" w:hanging="361"/>
      </w:pPr>
      <w:rPr>
        <w:rFonts w:hint="default"/>
        <w:lang w:val="en-US" w:eastAsia="en-US" w:bidi="ar-SA"/>
      </w:rPr>
    </w:lvl>
  </w:abstractNum>
  <w:abstractNum w:abstractNumId="1" w15:restartNumberingAfterBreak="0">
    <w:nsid w:val="12CD03FF"/>
    <w:multiLevelType w:val="multilevel"/>
    <w:tmpl w:val="12627EDC"/>
    <w:lvl w:ilvl="0">
      <w:start w:val="2"/>
      <w:numFmt w:val="decimal"/>
      <w:lvlText w:val="%1"/>
      <w:lvlJc w:val="left"/>
      <w:pPr>
        <w:ind w:left="2433" w:hanging="1136"/>
        <w:jc w:val="left"/>
      </w:pPr>
      <w:rPr>
        <w:rFonts w:hint="default"/>
        <w:lang w:val="en-US" w:eastAsia="en-US" w:bidi="ar-SA"/>
      </w:rPr>
    </w:lvl>
    <w:lvl w:ilvl="1">
      <w:start w:val="1"/>
      <w:numFmt w:val="decimal"/>
      <w:lvlText w:val="%1.%2"/>
      <w:lvlJc w:val="left"/>
      <w:pPr>
        <w:ind w:left="2433" w:hanging="1136"/>
        <w:jc w:val="left"/>
      </w:pPr>
      <w:rPr>
        <w:rFonts w:hint="default"/>
        <w:spacing w:val="-1"/>
        <w:w w:val="88"/>
        <w:lang w:val="en-US" w:eastAsia="en-US" w:bidi="ar-SA"/>
      </w:rPr>
    </w:lvl>
    <w:lvl w:ilvl="2">
      <w:start w:val="1"/>
      <w:numFmt w:val="decimal"/>
      <w:lvlText w:val="%1.%2.%3"/>
      <w:lvlJc w:val="left"/>
      <w:pPr>
        <w:ind w:left="3286" w:hanging="853"/>
        <w:jc w:val="left"/>
      </w:pPr>
      <w:rPr>
        <w:rFonts w:ascii="Verdana" w:eastAsia="Verdana" w:hAnsi="Verdana" w:cs="Verdana" w:hint="default"/>
        <w:b w:val="0"/>
        <w:bCs w:val="0"/>
        <w:i w:val="0"/>
        <w:iCs w:val="0"/>
        <w:spacing w:val="-2"/>
        <w:w w:val="76"/>
        <w:sz w:val="22"/>
        <w:szCs w:val="22"/>
        <w:lang w:val="en-US" w:eastAsia="en-US" w:bidi="ar-SA"/>
      </w:rPr>
    </w:lvl>
    <w:lvl w:ilvl="3">
      <w:numFmt w:val="bullet"/>
      <w:lvlText w:val=""/>
      <w:lvlJc w:val="left"/>
      <w:pPr>
        <w:ind w:left="3569" w:hanging="569"/>
      </w:pPr>
      <w:rPr>
        <w:rFonts w:ascii="Wingdings" w:eastAsia="Wingdings" w:hAnsi="Wingdings" w:cs="Wingdings" w:hint="default"/>
        <w:b w:val="0"/>
        <w:bCs w:val="0"/>
        <w:i w:val="0"/>
        <w:iCs w:val="0"/>
        <w:spacing w:val="0"/>
        <w:w w:val="100"/>
        <w:sz w:val="22"/>
        <w:szCs w:val="22"/>
        <w:lang w:val="en-US" w:eastAsia="en-US" w:bidi="ar-SA"/>
      </w:rPr>
    </w:lvl>
    <w:lvl w:ilvl="4">
      <w:numFmt w:val="bullet"/>
      <w:lvlText w:val="•"/>
      <w:lvlJc w:val="left"/>
      <w:pPr>
        <w:ind w:left="5009" w:hanging="569"/>
      </w:pPr>
      <w:rPr>
        <w:rFonts w:hint="default"/>
        <w:lang w:val="en-US" w:eastAsia="en-US" w:bidi="ar-SA"/>
      </w:rPr>
    </w:lvl>
    <w:lvl w:ilvl="5">
      <w:numFmt w:val="bullet"/>
      <w:lvlText w:val="•"/>
      <w:lvlJc w:val="left"/>
      <w:pPr>
        <w:ind w:left="5733" w:hanging="569"/>
      </w:pPr>
      <w:rPr>
        <w:rFonts w:hint="default"/>
        <w:lang w:val="en-US" w:eastAsia="en-US" w:bidi="ar-SA"/>
      </w:rPr>
    </w:lvl>
    <w:lvl w:ilvl="6">
      <w:numFmt w:val="bullet"/>
      <w:lvlText w:val="•"/>
      <w:lvlJc w:val="left"/>
      <w:pPr>
        <w:ind w:left="6458" w:hanging="569"/>
      </w:pPr>
      <w:rPr>
        <w:rFonts w:hint="default"/>
        <w:lang w:val="en-US" w:eastAsia="en-US" w:bidi="ar-SA"/>
      </w:rPr>
    </w:lvl>
    <w:lvl w:ilvl="7">
      <w:numFmt w:val="bullet"/>
      <w:lvlText w:val="•"/>
      <w:lvlJc w:val="left"/>
      <w:pPr>
        <w:ind w:left="7182" w:hanging="569"/>
      </w:pPr>
      <w:rPr>
        <w:rFonts w:hint="default"/>
        <w:lang w:val="en-US" w:eastAsia="en-US" w:bidi="ar-SA"/>
      </w:rPr>
    </w:lvl>
    <w:lvl w:ilvl="8">
      <w:numFmt w:val="bullet"/>
      <w:lvlText w:val="•"/>
      <w:lvlJc w:val="left"/>
      <w:pPr>
        <w:ind w:left="7907" w:hanging="569"/>
      </w:pPr>
      <w:rPr>
        <w:rFonts w:hint="default"/>
        <w:lang w:val="en-US" w:eastAsia="en-US" w:bidi="ar-SA"/>
      </w:rPr>
    </w:lvl>
  </w:abstractNum>
  <w:abstractNum w:abstractNumId="2" w15:restartNumberingAfterBreak="0">
    <w:nsid w:val="1B233E62"/>
    <w:multiLevelType w:val="multilevel"/>
    <w:tmpl w:val="D214E782"/>
    <w:lvl w:ilvl="0">
      <w:start w:val="1"/>
      <w:numFmt w:val="decimal"/>
      <w:lvlText w:val="%1"/>
      <w:lvlJc w:val="left"/>
      <w:pPr>
        <w:ind w:left="1298" w:hanging="567"/>
        <w:jc w:val="left"/>
      </w:pPr>
      <w:rPr>
        <w:rFonts w:hint="default"/>
        <w:spacing w:val="0"/>
        <w:w w:val="88"/>
        <w:lang w:val="en-US" w:eastAsia="en-US" w:bidi="ar-SA"/>
      </w:rPr>
    </w:lvl>
    <w:lvl w:ilvl="1">
      <w:start w:val="1"/>
      <w:numFmt w:val="decimal"/>
      <w:lvlText w:val="%1.%2"/>
      <w:lvlJc w:val="left"/>
      <w:pPr>
        <w:ind w:left="2433" w:hanging="1136"/>
        <w:jc w:val="left"/>
      </w:pPr>
      <w:rPr>
        <w:rFonts w:hint="default"/>
        <w:spacing w:val="-2"/>
        <w:w w:val="88"/>
        <w:lang w:val="en-US" w:eastAsia="en-US" w:bidi="ar-SA"/>
      </w:rPr>
    </w:lvl>
    <w:lvl w:ilvl="2">
      <w:start w:val="1"/>
      <w:numFmt w:val="decimal"/>
      <w:lvlText w:val="%1.%2.%3"/>
      <w:lvlJc w:val="left"/>
      <w:pPr>
        <w:ind w:left="3286" w:hanging="1136"/>
        <w:jc w:val="left"/>
      </w:pPr>
      <w:rPr>
        <w:rFonts w:ascii="Verdana" w:eastAsia="Verdana" w:hAnsi="Verdana" w:cs="Verdana" w:hint="default"/>
        <w:b w:val="0"/>
        <w:bCs w:val="0"/>
        <w:i w:val="0"/>
        <w:iCs w:val="0"/>
        <w:spacing w:val="-2"/>
        <w:w w:val="83"/>
        <w:sz w:val="22"/>
        <w:szCs w:val="22"/>
        <w:lang w:val="en-US" w:eastAsia="en-US" w:bidi="ar-SA"/>
      </w:rPr>
    </w:lvl>
    <w:lvl w:ilvl="3">
      <w:numFmt w:val="bullet"/>
      <w:lvlText w:val=""/>
      <w:lvlJc w:val="left"/>
      <w:pPr>
        <w:ind w:left="3569" w:hanging="1136"/>
      </w:pPr>
      <w:rPr>
        <w:rFonts w:ascii="Wingdings" w:eastAsia="Wingdings" w:hAnsi="Wingdings" w:cs="Wingdings" w:hint="default"/>
        <w:spacing w:val="0"/>
        <w:w w:val="100"/>
        <w:lang w:val="en-US" w:eastAsia="en-US" w:bidi="ar-SA"/>
      </w:rPr>
    </w:lvl>
    <w:lvl w:ilvl="4">
      <w:numFmt w:val="bullet"/>
      <w:lvlText w:val="•"/>
      <w:lvlJc w:val="left"/>
      <w:pPr>
        <w:ind w:left="4388" w:hanging="1136"/>
      </w:pPr>
      <w:rPr>
        <w:rFonts w:hint="default"/>
        <w:lang w:val="en-US" w:eastAsia="en-US" w:bidi="ar-SA"/>
      </w:rPr>
    </w:lvl>
    <w:lvl w:ilvl="5">
      <w:numFmt w:val="bullet"/>
      <w:lvlText w:val="•"/>
      <w:lvlJc w:val="left"/>
      <w:pPr>
        <w:ind w:left="5216" w:hanging="1136"/>
      </w:pPr>
      <w:rPr>
        <w:rFonts w:hint="default"/>
        <w:lang w:val="en-US" w:eastAsia="en-US" w:bidi="ar-SA"/>
      </w:rPr>
    </w:lvl>
    <w:lvl w:ilvl="6">
      <w:numFmt w:val="bullet"/>
      <w:lvlText w:val="•"/>
      <w:lvlJc w:val="left"/>
      <w:pPr>
        <w:ind w:left="6044" w:hanging="1136"/>
      </w:pPr>
      <w:rPr>
        <w:rFonts w:hint="default"/>
        <w:lang w:val="en-US" w:eastAsia="en-US" w:bidi="ar-SA"/>
      </w:rPr>
    </w:lvl>
    <w:lvl w:ilvl="7">
      <w:numFmt w:val="bullet"/>
      <w:lvlText w:val="•"/>
      <w:lvlJc w:val="left"/>
      <w:pPr>
        <w:ind w:left="6872" w:hanging="1136"/>
      </w:pPr>
      <w:rPr>
        <w:rFonts w:hint="default"/>
        <w:lang w:val="en-US" w:eastAsia="en-US" w:bidi="ar-SA"/>
      </w:rPr>
    </w:lvl>
    <w:lvl w:ilvl="8">
      <w:numFmt w:val="bullet"/>
      <w:lvlText w:val="•"/>
      <w:lvlJc w:val="left"/>
      <w:pPr>
        <w:ind w:left="7700" w:hanging="1136"/>
      </w:pPr>
      <w:rPr>
        <w:rFonts w:hint="default"/>
        <w:lang w:val="en-US" w:eastAsia="en-US" w:bidi="ar-SA"/>
      </w:rPr>
    </w:lvl>
  </w:abstractNum>
  <w:abstractNum w:abstractNumId="3" w15:restartNumberingAfterBreak="0">
    <w:nsid w:val="2B57516F"/>
    <w:multiLevelType w:val="hybridMultilevel"/>
    <w:tmpl w:val="A8EAAFB0"/>
    <w:lvl w:ilvl="0" w:tplc="9F62FAE6">
      <w:start w:val="1"/>
      <w:numFmt w:val="lowerLetter"/>
      <w:lvlText w:val="(%1)"/>
      <w:lvlJc w:val="left"/>
      <w:pPr>
        <w:ind w:left="874" w:hanging="682"/>
        <w:jc w:val="left"/>
      </w:pPr>
      <w:rPr>
        <w:rFonts w:ascii="Verdana" w:eastAsia="Verdana" w:hAnsi="Verdana" w:cs="Verdana" w:hint="default"/>
        <w:b w:val="0"/>
        <w:bCs w:val="0"/>
        <w:i w:val="0"/>
        <w:iCs w:val="0"/>
        <w:spacing w:val="-3"/>
        <w:w w:val="81"/>
        <w:sz w:val="22"/>
        <w:szCs w:val="22"/>
        <w:lang w:val="en-US" w:eastAsia="en-US" w:bidi="ar-SA"/>
      </w:rPr>
    </w:lvl>
    <w:lvl w:ilvl="1" w:tplc="EA08E970">
      <w:start w:val="1"/>
      <w:numFmt w:val="lowerRoman"/>
      <w:lvlText w:val="(%2)"/>
      <w:lvlJc w:val="left"/>
      <w:pPr>
        <w:ind w:left="1210" w:hanging="449"/>
        <w:jc w:val="left"/>
      </w:pPr>
      <w:rPr>
        <w:rFonts w:ascii="Verdana" w:eastAsia="Verdana" w:hAnsi="Verdana" w:cs="Verdana" w:hint="default"/>
        <w:b w:val="0"/>
        <w:bCs w:val="0"/>
        <w:i w:val="0"/>
        <w:iCs w:val="0"/>
        <w:spacing w:val="-5"/>
        <w:w w:val="73"/>
        <w:sz w:val="22"/>
        <w:szCs w:val="22"/>
        <w:lang w:val="en-US" w:eastAsia="en-US" w:bidi="ar-SA"/>
      </w:rPr>
    </w:lvl>
    <w:lvl w:ilvl="2" w:tplc="0CA45D16">
      <w:numFmt w:val="bullet"/>
      <w:lvlText w:val="•"/>
      <w:lvlJc w:val="left"/>
      <w:pPr>
        <w:ind w:left="1618" w:hanging="449"/>
      </w:pPr>
      <w:rPr>
        <w:rFonts w:hint="default"/>
        <w:lang w:val="en-US" w:eastAsia="en-US" w:bidi="ar-SA"/>
      </w:rPr>
    </w:lvl>
    <w:lvl w:ilvl="3" w:tplc="74069B0E">
      <w:numFmt w:val="bullet"/>
      <w:lvlText w:val="•"/>
      <w:lvlJc w:val="left"/>
      <w:pPr>
        <w:ind w:left="2017" w:hanging="449"/>
      </w:pPr>
      <w:rPr>
        <w:rFonts w:hint="default"/>
        <w:lang w:val="en-US" w:eastAsia="en-US" w:bidi="ar-SA"/>
      </w:rPr>
    </w:lvl>
    <w:lvl w:ilvl="4" w:tplc="E78C9876">
      <w:numFmt w:val="bullet"/>
      <w:lvlText w:val="•"/>
      <w:lvlJc w:val="left"/>
      <w:pPr>
        <w:ind w:left="2416" w:hanging="449"/>
      </w:pPr>
      <w:rPr>
        <w:rFonts w:hint="default"/>
        <w:lang w:val="en-US" w:eastAsia="en-US" w:bidi="ar-SA"/>
      </w:rPr>
    </w:lvl>
    <w:lvl w:ilvl="5" w:tplc="83DAA55A">
      <w:numFmt w:val="bullet"/>
      <w:lvlText w:val="•"/>
      <w:lvlJc w:val="left"/>
      <w:pPr>
        <w:ind w:left="2815" w:hanging="449"/>
      </w:pPr>
      <w:rPr>
        <w:rFonts w:hint="default"/>
        <w:lang w:val="en-US" w:eastAsia="en-US" w:bidi="ar-SA"/>
      </w:rPr>
    </w:lvl>
    <w:lvl w:ilvl="6" w:tplc="0128BD90">
      <w:numFmt w:val="bullet"/>
      <w:lvlText w:val="•"/>
      <w:lvlJc w:val="left"/>
      <w:pPr>
        <w:ind w:left="3213" w:hanging="449"/>
      </w:pPr>
      <w:rPr>
        <w:rFonts w:hint="default"/>
        <w:lang w:val="en-US" w:eastAsia="en-US" w:bidi="ar-SA"/>
      </w:rPr>
    </w:lvl>
    <w:lvl w:ilvl="7" w:tplc="BEA2E4B0">
      <w:numFmt w:val="bullet"/>
      <w:lvlText w:val="•"/>
      <w:lvlJc w:val="left"/>
      <w:pPr>
        <w:ind w:left="3612" w:hanging="449"/>
      </w:pPr>
      <w:rPr>
        <w:rFonts w:hint="default"/>
        <w:lang w:val="en-US" w:eastAsia="en-US" w:bidi="ar-SA"/>
      </w:rPr>
    </w:lvl>
    <w:lvl w:ilvl="8" w:tplc="CFC431A2">
      <w:numFmt w:val="bullet"/>
      <w:lvlText w:val="•"/>
      <w:lvlJc w:val="left"/>
      <w:pPr>
        <w:ind w:left="4011" w:hanging="449"/>
      </w:pPr>
      <w:rPr>
        <w:rFonts w:hint="default"/>
        <w:lang w:val="en-US" w:eastAsia="en-US" w:bidi="ar-SA"/>
      </w:rPr>
    </w:lvl>
  </w:abstractNum>
  <w:abstractNum w:abstractNumId="4" w15:restartNumberingAfterBreak="0">
    <w:nsid w:val="2D9322D4"/>
    <w:multiLevelType w:val="multilevel"/>
    <w:tmpl w:val="9FD41BDE"/>
    <w:lvl w:ilvl="0">
      <w:start w:val="1"/>
      <w:numFmt w:val="decimal"/>
      <w:lvlText w:val="%1"/>
      <w:lvlJc w:val="left"/>
      <w:pPr>
        <w:ind w:left="1298" w:hanging="567"/>
        <w:jc w:val="left"/>
      </w:pPr>
      <w:rPr>
        <w:rFonts w:ascii="Verdana" w:eastAsia="Verdana" w:hAnsi="Verdana" w:cs="Verdana" w:hint="default"/>
        <w:b w:val="0"/>
        <w:bCs w:val="0"/>
        <w:i w:val="0"/>
        <w:iCs w:val="0"/>
        <w:spacing w:val="0"/>
        <w:w w:val="87"/>
        <w:sz w:val="22"/>
        <w:szCs w:val="22"/>
        <w:lang w:val="en-US" w:eastAsia="en-US" w:bidi="ar-SA"/>
      </w:rPr>
    </w:lvl>
    <w:lvl w:ilvl="1">
      <w:start w:val="1"/>
      <w:numFmt w:val="decimal"/>
      <w:lvlText w:val="%1.%2"/>
      <w:lvlJc w:val="left"/>
      <w:pPr>
        <w:ind w:left="2433" w:hanging="1136"/>
        <w:jc w:val="left"/>
      </w:pPr>
      <w:rPr>
        <w:rFonts w:ascii="Tahoma" w:eastAsia="Tahoma" w:hAnsi="Tahoma" w:cs="Tahoma" w:hint="default"/>
        <w:b/>
        <w:bCs/>
        <w:i w:val="0"/>
        <w:iCs w:val="0"/>
        <w:spacing w:val="-2"/>
        <w:w w:val="88"/>
        <w:sz w:val="22"/>
        <w:szCs w:val="22"/>
        <w:lang w:val="en-US" w:eastAsia="en-US" w:bidi="ar-SA"/>
      </w:rPr>
    </w:lvl>
    <w:lvl w:ilvl="2">
      <w:numFmt w:val="bullet"/>
      <w:lvlText w:val="•"/>
      <w:lvlJc w:val="left"/>
      <w:pPr>
        <w:ind w:left="3208" w:hanging="1136"/>
      </w:pPr>
      <w:rPr>
        <w:rFonts w:hint="default"/>
        <w:lang w:val="en-US" w:eastAsia="en-US" w:bidi="ar-SA"/>
      </w:rPr>
    </w:lvl>
    <w:lvl w:ilvl="3">
      <w:numFmt w:val="bullet"/>
      <w:lvlText w:val="•"/>
      <w:lvlJc w:val="left"/>
      <w:pPr>
        <w:ind w:left="3976" w:hanging="1136"/>
      </w:pPr>
      <w:rPr>
        <w:rFonts w:hint="default"/>
        <w:lang w:val="en-US" w:eastAsia="en-US" w:bidi="ar-SA"/>
      </w:rPr>
    </w:lvl>
    <w:lvl w:ilvl="4">
      <w:numFmt w:val="bullet"/>
      <w:lvlText w:val="•"/>
      <w:lvlJc w:val="left"/>
      <w:pPr>
        <w:ind w:left="4745" w:hanging="1136"/>
      </w:pPr>
      <w:rPr>
        <w:rFonts w:hint="default"/>
        <w:lang w:val="en-US" w:eastAsia="en-US" w:bidi="ar-SA"/>
      </w:rPr>
    </w:lvl>
    <w:lvl w:ilvl="5">
      <w:numFmt w:val="bullet"/>
      <w:lvlText w:val="•"/>
      <w:lvlJc w:val="left"/>
      <w:pPr>
        <w:ind w:left="5513" w:hanging="1136"/>
      </w:pPr>
      <w:rPr>
        <w:rFonts w:hint="default"/>
        <w:lang w:val="en-US" w:eastAsia="en-US" w:bidi="ar-SA"/>
      </w:rPr>
    </w:lvl>
    <w:lvl w:ilvl="6">
      <w:numFmt w:val="bullet"/>
      <w:lvlText w:val="•"/>
      <w:lvlJc w:val="left"/>
      <w:pPr>
        <w:ind w:left="6282" w:hanging="1136"/>
      </w:pPr>
      <w:rPr>
        <w:rFonts w:hint="default"/>
        <w:lang w:val="en-US" w:eastAsia="en-US" w:bidi="ar-SA"/>
      </w:rPr>
    </w:lvl>
    <w:lvl w:ilvl="7">
      <w:numFmt w:val="bullet"/>
      <w:lvlText w:val="•"/>
      <w:lvlJc w:val="left"/>
      <w:pPr>
        <w:ind w:left="7050" w:hanging="1136"/>
      </w:pPr>
      <w:rPr>
        <w:rFonts w:hint="default"/>
        <w:lang w:val="en-US" w:eastAsia="en-US" w:bidi="ar-SA"/>
      </w:rPr>
    </w:lvl>
    <w:lvl w:ilvl="8">
      <w:numFmt w:val="bullet"/>
      <w:lvlText w:val="•"/>
      <w:lvlJc w:val="left"/>
      <w:pPr>
        <w:ind w:left="7819" w:hanging="1136"/>
      </w:pPr>
      <w:rPr>
        <w:rFonts w:hint="default"/>
        <w:lang w:val="en-US" w:eastAsia="en-US" w:bidi="ar-SA"/>
      </w:rPr>
    </w:lvl>
  </w:abstractNum>
  <w:abstractNum w:abstractNumId="5" w15:restartNumberingAfterBreak="0">
    <w:nsid w:val="313C0D98"/>
    <w:multiLevelType w:val="multilevel"/>
    <w:tmpl w:val="5F84E5D4"/>
    <w:lvl w:ilvl="0">
      <w:start w:val="3"/>
      <w:numFmt w:val="decimal"/>
      <w:lvlText w:val="%1"/>
      <w:lvlJc w:val="left"/>
      <w:pPr>
        <w:ind w:left="2433" w:hanging="1136"/>
        <w:jc w:val="left"/>
      </w:pPr>
      <w:rPr>
        <w:rFonts w:hint="default"/>
        <w:lang w:val="en-US" w:eastAsia="en-US" w:bidi="ar-SA"/>
      </w:rPr>
    </w:lvl>
    <w:lvl w:ilvl="1">
      <w:start w:val="1"/>
      <w:numFmt w:val="decimal"/>
      <w:lvlText w:val="%1.%2"/>
      <w:lvlJc w:val="left"/>
      <w:pPr>
        <w:ind w:left="2433" w:hanging="1136"/>
        <w:jc w:val="left"/>
      </w:pPr>
      <w:rPr>
        <w:rFonts w:ascii="Tahoma" w:eastAsia="Tahoma" w:hAnsi="Tahoma" w:cs="Tahoma" w:hint="default"/>
        <w:b/>
        <w:bCs/>
        <w:i w:val="0"/>
        <w:iCs w:val="0"/>
        <w:spacing w:val="-2"/>
        <w:w w:val="88"/>
        <w:sz w:val="22"/>
        <w:szCs w:val="22"/>
        <w:lang w:val="en-US" w:eastAsia="en-US" w:bidi="ar-SA"/>
      </w:rPr>
    </w:lvl>
    <w:lvl w:ilvl="2">
      <w:start w:val="1"/>
      <w:numFmt w:val="decimal"/>
      <w:lvlText w:val="%1.%2.%3"/>
      <w:lvlJc w:val="left"/>
      <w:pPr>
        <w:ind w:left="3286" w:hanging="853"/>
        <w:jc w:val="left"/>
      </w:pPr>
      <w:rPr>
        <w:rFonts w:ascii="Verdana" w:eastAsia="Verdana" w:hAnsi="Verdana" w:cs="Verdana" w:hint="default"/>
        <w:b w:val="0"/>
        <w:bCs w:val="0"/>
        <w:i w:val="0"/>
        <w:iCs w:val="0"/>
        <w:spacing w:val="-2"/>
        <w:w w:val="83"/>
        <w:sz w:val="22"/>
        <w:szCs w:val="22"/>
        <w:lang w:val="en-US" w:eastAsia="en-US" w:bidi="ar-SA"/>
      </w:rPr>
    </w:lvl>
    <w:lvl w:ilvl="3">
      <w:numFmt w:val="bullet"/>
      <w:lvlText w:val=""/>
      <w:lvlJc w:val="left"/>
      <w:pPr>
        <w:ind w:left="3569" w:hanging="569"/>
      </w:pPr>
      <w:rPr>
        <w:rFonts w:ascii="Wingdings" w:eastAsia="Wingdings" w:hAnsi="Wingdings" w:cs="Wingdings" w:hint="default"/>
        <w:b w:val="0"/>
        <w:bCs w:val="0"/>
        <w:i w:val="0"/>
        <w:iCs w:val="0"/>
        <w:spacing w:val="0"/>
        <w:w w:val="100"/>
        <w:sz w:val="22"/>
        <w:szCs w:val="22"/>
        <w:lang w:val="en-US" w:eastAsia="en-US" w:bidi="ar-SA"/>
      </w:rPr>
    </w:lvl>
    <w:lvl w:ilvl="4">
      <w:numFmt w:val="bullet"/>
      <w:lvlText w:val="•"/>
      <w:lvlJc w:val="left"/>
      <w:pPr>
        <w:ind w:left="5009" w:hanging="569"/>
      </w:pPr>
      <w:rPr>
        <w:rFonts w:hint="default"/>
        <w:lang w:val="en-US" w:eastAsia="en-US" w:bidi="ar-SA"/>
      </w:rPr>
    </w:lvl>
    <w:lvl w:ilvl="5">
      <w:numFmt w:val="bullet"/>
      <w:lvlText w:val="•"/>
      <w:lvlJc w:val="left"/>
      <w:pPr>
        <w:ind w:left="5733" w:hanging="569"/>
      </w:pPr>
      <w:rPr>
        <w:rFonts w:hint="default"/>
        <w:lang w:val="en-US" w:eastAsia="en-US" w:bidi="ar-SA"/>
      </w:rPr>
    </w:lvl>
    <w:lvl w:ilvl="6">
      <w:numFmt w:val="bullet"/>
      <w:lvlText w:val="•"/>
      <w:lvlJc w:val="left"/>
      <w:pPr>
        <w:ind w:left="6458" w:hanging="569"/>
      </w:pPr>
      <w:rPr>
        <w:rFonts w:hint="default"/>
        <w:lang w:val="en-US" w:eastAsia="en-US" w:bidi="ar-SA"/>
      </w:rPr>
    </w:lvl>
    <w:lvl w:ilvl="7">
      <w:numFmt w:val="bullet"/>
      <w:lvlText w:val="•"/>
      <w:lvlJc w:val="left"/>
      <w:pPr>
        <w:ind w:left="7182" w:hanging="569"/>
      </w:pPr>
      <w:rPr>
        <w:rFonts w:hint="default"/>
        <w:lang w:val="en-US" w:eastAsia="en-US" w:bidi="ar-SA"/>
      </w:rPr>
    </w:lvl>
    <w:lvl w:ilvl="8">
      <w:numFmt w:val="bullet"/>
      <w:lvlText w:val="•"/>
      <w:lvlJc w:val="left"/>
      <w:pPr>
        <w:ind w:left="7907" w:hanging="569"/>
      </w:pPr>
      <w:rPr>
        <w:rFonts w:hint="default"/>
        <w:lang w:val="en-US" w:eastAsia="en-US" w:bidi="ar-SA"/>
      </w:rPr>
    </w:lvl>
  </w:abstractNum>
  <w:abstractNum w:abstractNumId="6" w15:restartNumberingAfterBreak="0">
    <w:nsid w:val="6D6A4974"/>
    <w:multiLevelType w:val="multilevel"/>
    <w:tmpl w:val="348C532A"/>
    <w:lvl w:ilvl="0">
      <w:start w:val="4"/>
      <w:numFmt w:val="decimal"/>
      <w:lvlText w:val="%1"/>
      <w:lvlJc w:val="left"/>
      <w:pPr>
        <w:ind w:left="2325" w:hanging="1028"/>
        <w:jc w:val="left"/>
      </w:pPr>
      <w:rPr>
        <w:rFonts w:hint="default"/>
        <w:lang w:val="en-US" w:eastAsia="en-US" w:bidi="ar-SA"/>
      </w:rPr>
    </w:lvl>
    <w:lvl w:ilvl="1">
      <w:start w:val="1"/>
      <w:numFmt w:val="decimal"/>
      <w:lvlText w:val="%1.%2"/>
      <w:lvlJc w:val="left"/>
      <w:pPr>
        <w:ind w:left="2325" w:hanging="1028"/>
        <w:jc w:val="left"/>
      </w:pPr>
      <w:rPr>
        <w:rFonts w:ascii="Tahoma" w:eastAsia="Tahoma" w:hAnsi="Tahoma" w:cs="Tahoma" w:hint="default"/>
        <w:b/>
        <w:bCs/>
        <w:i w:val="0"/>
        <w:iCs w:val="0"/>
        <w:spacing w:val="-2"/>
        <w:w w:val="88"/>
        <w:sz w:val="22"/>
        <w:szCs w:val="22"/>
        <w:lang w:val="en-US" w:eastAsia="en-US" w:bidi="ar-SA"/>
      </w:rPr>
    </w:lvl>
    <w:lvl w:ilvl="2">
      <w:start w:val="1"/>
      <w:numFmt w:val="decimal"/>
      <w:lvlText w:val="%1.%2.%3"/>
      <w:lvlJc w:val="left"/>
      <w:pPr>
        <w:ind w:left="3286" w:hanging="853"/>
        <w:jc w:val="left"/>
      </w:pPr>
      <w:rPr>
        <w:rFonts w:ascii="Verdana" w:eastAsia="Verdana" w:hAnsi="Verdana" w:cs="Verdana" w:hint="default"/>
        <w:b w:val="0"/>
        <w:bCs w:val="0"/>
        <w:i w:val="0"/>
        <w:iCs w:val="0"/>
        <w:spacing w:val="-2"/>
        <w:w w:val="83"/>
        <w:sz w:val="22"/>
        <w:szCs w:val="22"/>
        <w:lang w:val="en-US" w:eastAsia="en-US" w:bidi="ar-SA"/>
      </w:rPr>
    </w:lvl>
    <w:lvl w:ilvl="3">
      <w:numFmt w:val="bullet"/>
      <w:lvlText w:val="•"/>
      <w:lvlJc w:val="left"/>
      <w:pPr>
        <w:ind w:left="4630" w:hanging="853"/>
      </w:pPr>
      <w:rPr>
        <w:rFonts w:hint="default"/>
        <w:lang w:val="en-US" w:eastAsia="en-US" w:bidi="ar-SA"/>
      </w:rPr>
    </w:lvl>
    <w:lvl w:ilvl="4">
      <w:numFmt w:val="bullet"/>
      <w:lvlText w:val="•"/>
      <w:lvlJc w:val="left"/>
      <w:pPr>
        <w:ind w:left="5305" w:hanging="853"/>
      </w:pPr>
      <w:rPr>
        <w:rFonts w:hint="default"/>
        <w:lang w:val="en-US" w:eastAsia="en-US" w:bidi="ar-SA"/>
      </w:rPr>
    </w:lvl>
    <w:lvl w:ilvl="5">
      <w:numFmt w:val="bullet"/>
      <w:lvlText w:val="•"/>
      <w:lvlJc w:val="left"/>
      <w:pPr>
        <w:ind w:left="5980" w:hanging="853"/>
      </w:pPr>
      <w:rPr>
        <w:rFonts w:hint="default"/>
        <w:lang w:val="en-US" w:eastAsia="en-US" w:bidi="ar-SA"/>
      </w:rPr>
    </w:lvl>
    <w:lvl w:ilvl="6">
      <w:numFmt w:val="bullet"/>
      <w:lvlText w:val="•"/>
      <w:lvlJc w:val="left"/>
      <w:pPr>
        <w:ind w:left="6655" w:hanging="853"/>
      </w:pPr>
      <w:rPr>
        <w:rFonts w:hint="default"/>
        <w:lang w:val="en-US" w:eastAsia="en-US" w:bidi="ar-SA"/>
      </w:rPr>
    </w:lvl>
    <w:lvl w:ilvl="7">
      <w:numFmt w:val="bullet"/>
      <w:lvlText w:val="•"/>
      <w:lvlJc w:val="left"/>
      <w:pPr>
        <w:ind w:left="7330" w:hanging="853"/>
      </w:pPr>
      <w:rPr>
        <w:rFonts w:hint="default"/>
        <w:lang w:val="en-US" w:eastAsia="en-US" w:bidi="ar-SA"/>
      </w:rPr>
    </w:lvl>
    <w:lvl w:ilvl="8">
      <w:numFmt w:val="bullet"/>
      <w:lvlText w:val="•"/>
      <w:lvlJc w:val="left"/>
      <w:pPr>
        <w:ind w:left="8006" w:hanging="853"/>
      </w:pPr>
      <w:rPr>
        <w:rFonts w:hint="default"/>
        <w:lang w:val="en-US" w:eastAsia="en-US" w:bidi="ar-SA"/>
      </w:rPr>
    </w:lvl>
  </w:abstractNum>
  <w:num w:numId="1" w16cid:durableId="948777904">
    <w:abstractNumId w:val="6"/>
  </w:num>
  <w:num w:numId="2" w16cid:durableId="747921170">
    <w:abstractNumId w:val="5"/>
  </w:num>
  <w:num w:numId="3" w16cid:durableId="146747187">
    <w:abstractNumId w:val="1"/>
  </w:num>
  <w:num w:numId="4" w16cid:durableId="1233006086">
    <w:abstractNumId w:val="0"/>
  </w:num>
  <w:num w:numId="5" w16cid:durableId="1982152948">
    <w:abstractNumId w:val="3"/>
  </w:num>
  <w:num w:numId="6" w16cid:durableId="4938780">
    <w:abstractNumId w:val="2"/>
  </w:num>
  <w:num w:numId="7" w16cid:durableId="1355496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B7"/>
    <w:rsid w:val="00182D5F"/>
    <w:rsid w:val="003038BF"/>
    <w:rsid w:val="00365CC2"/>
    <w:rsid w:val="003723B7"/>
    <w:rsid w:val="00597FD4"/>
    <w:rsid w:val="00624580"/>
    <w:rsid w:val="00B50A43"/>
    <w:rsid w:val="00C51AAE"/>
    <w:rsid w:val="00D73786"/>
    <w:rsid w:val="00F1586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341C"/>
  <w15:docId w15:val="{BD0A35D4-4934-4B25-B702-2F671EFC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98" w:hanging="567"/>
      <w:outlineLvl w:val="0"/>
    </w:pPr>
    <w:rPr>
      <w:rFonts w:ascii="Tahoma" w:eastAsia="Tahoma" w:hAnsi="Tahoma" w:cs="Tahoma"/>
      <w:b/>
      <w:bCs/>
      <w:sz w:val="24"/>
      <w:szCs w:val="24"/>
    </w:rPr>
  </w:style>
  <w:style w:type="paragraph" w:styleId="Heading2">
    <w:name w:val="heading 2"/>
    <w:basedOn w:val="Normal"/>
    <w:uiPriority w:val="9"/>
    <w:unhideWhenUsed/>
    <w:qFormat/>
    <w:pPr>
      <w:ind w:left="2433" w:hanging="1135"/>
      <w:outlineLvl w:val="1"/>
    </w:pPr>
    <w:rPr>
      <w:rFonts w:ascii="Tahoma" w:eastAsia="Tahoma" w:hAnsi="Tahoma" w:cs="Tahoma"/>
      <w:b/>
      <w:bCs/>
      <w:sz w:val="24"/>
      <w:szCs w:val="24"/>
    </w:rPr>
  </w:style>
  <w:style w:type="paragraph" w:styleId="Heading3">
    <w:name w:val="heading 3"/>
    <w:basedOn w:val="Normal"/>
    <w:uiPriority w:val="9"/>
    <w:unhideWhenUsed/>
    <w:qFormat/>
    <w:pPr>
      <w:ind w:left="20"/>
      <w:outlineLvl w:val="2"/>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286" w:hanging="853"/>
    </w:pPr>
  </w:style>
  <w:style w:type="paragraph" w:customStyle="1" w:styleId="TableParagraph">
    <w:name w:val="Table Paragraph"/>
    <w:basedOn w:val="Normal"/>
    <w:uiPriority w:val="1"/>
    <w:qFormat/>
    <w:pPr>
      <w:spacing w:before="2"/>
      <w:ind w:left="107"/>
    </w:pPr>
  </w:style>
  <w:style w:type="character" w:styleId="Hyperlink">
    <w:name w:val="Hyperlink"/>
    <w:basedOn w:val="DefaultParagraphFont"/>
    <w:uiPriority w:val="99"/>
    <w:unhideWhenUsed/>
    <w:rsid w:val="00B50A43"/>
    <w:rPr>
      <w:color w:val="0000FF" w:themeColor="hyperlink"/>
      <w:u w:val="single"/>
    </w:rPr>
  </w:style>
  <w:style w:type="character" w:styleId="UnresolvedMention">
    <w:name w:val="Unresolved Mention"/>
    <w:basedOn w:val="DefaultParagraphFont"/>
    <w:uiPriority w:val="99"/>
    <w:semiHidden/>
    <w:unhideWhenUsed/>
    <w:rsid w:val="00B50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eto.yee@coastalcontract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ncheng@coastalcontra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2527</Words>
  <Characters>14408</Characters>
  <Application>Microsoft Office Word</Application>
  <DocSecurity>0</DocSecurity>
  <Lines>120</Lines>
  <Paragraphs>33</Paragraphs>
  <ScaleCrop>false</ScaleCrop>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Liew Chih Ching</dc:creator>
  <cp:lastModifiedBy>Anna Wong Ah Na</cp:lastModifiedBy>
  <cp:revision>4</cp:revision>
  <dcterms:created xsi:type="dcterms:W3CDTF">2025-07-11T09:03:00Z</dcterms:created>
  <dcterms:modified xsi:type="dcterms:W3CDTF">2025-09-03T03:11:00Z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2013</vt:lpwstr>
  </property>
  <property fmtid="{D5CDD505-2E9C-101B-9397-08002B2CF9AE}" pid="4" name="LastSaved">
    <vt:filetime>2025-07-11T00:00:00Z</vt:filetime>
  </property>
  <property fmtid="{D5CDD505-2E9C-101B-9397-08002B2CF9AE}" pid="5" name="Producer">
    <vt:lpwstr>Microsoft® Word 2013</vt:lpwstr>
  </property>
</Properties>
</file>